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CB" w:rsidRDefault="004976BA">
      <w:pPr>
        <w:jc w:val="center"/>
      </w:pPr>
      <w:r>
        <w:t>T.C.</w:t>
      </w:r>
    </w:p>
    <w:p w:rsidR="003002CB" w:rsidRDefault="004976BA">
      <w:pPr>
        <w:jc w:val="center"/>
      </w:pPr>
      <w:r>
        <w:t>FATİH KAYMAKAMLIĞI</w:t>
      </w:r>
    </w:p>
    <w:p w:rsidR="003002CB" w:rsidRDefault="004976BA">
      <w:pPr>
        <w:jc w:val="center"/>
      </w:pPr>
      <w:r>
        <w:t>HÜMA HATUN ÖZEL EĞİTİM ANAOKULU MÜDÜRLÜĞÜ</w:t>
      </w:r>
    </w:p>
    <w:p w:rsidR="003002CB" w:rsidRDefault="003002CB"/>
    <w:p w:rsidR="003002CB" w:rsidRDefault="003002CB">
      <w:pPr>
        <w:jc w:val="center"/>
      </w:pPr>
    </w:p>
    <w:p w:rsidR="003002CB" w:rsidRDefault="003002CB">
      <w:pPr>
        <w:jc w:val="center"/>
      </w:pPr>
    </w:p>
    <w:p w:rsidR="003002CB" w:rsidRDefault="003002CB">
      <w:pPr>
        <w:jc w:val="center"/>
      </w:pPr>
    </w:p>
    <w:p w:rsidR="003002CB" w:rsidRDefault="003002CB">
      <w:pPr>
        <w:jc w:val="center"/>
        <w:rPr>
          <w:rFonts w:ascii="Times New Roman" w:hAnsi="Times New Roman"/>
        </w:rPr>
      </w:pPr>
    </w:p>
    <w:p w:rsidR="003002CB" w:rsidRDefault="003002CB">
      <w:pPr>
        <w:jc w:val="center"/>
      </w:pPr>
    </w:p>
    <w:p w:rsidR="003002CB" w:rsidRDefault="004976BA">
      <w:pPr>
        <w:jc w:val="center"/>
        <w:rPr>
          <w:sz w:val="32"/>
          <w:szCs w:val="32"/>
        </w:rPr>
      </w:pPr>
      <w:r>
        <w:rPr>
          <w:sz w:val="32"/>
          <w:szCs w:val="32"/>
        </w:rPr>
        <w:t>2019-2023</w:t>
      </w:r>
    </w:p>
    <w:p w:rsidR="003002CB" w:rsidRDefault="004976BA">
      <w:pPr>
        <w:jc w:val="center"/>
        <w:rPr>
          <w:sz w:val="32"/>
          <w:szCs w:val="32"/>
        </w:rPr>
      </w:pPr>
      <w:r>
        <w:rPr>
          <w:sz w:val="32"/>
          <w:szCs w:val="32"/>
        </w:rPr>
        <w:t>STRATEJİK PLANI</w:t>
      </w:r>
    </w:p>
    <w:p w:rsidR="003002CB" w:rsidRDefault="003002CB">
      <w:pPr>
        <w:jc w:val="center"/>
        <w:rPr>
          <w:sz w:val="32"/>
          <w:szCs w:val="32"/>
        </w:rPr>
      </w:pPr>
    </w:p>
    <w:p w:rsidR="003002CB" w:rsidRDefault="004976BA">
      <w:pPr>
        <w:jc w:val="center"/>
      </w:pPr>
      <w:r>
        <w:rPr>
          <w:sz w:val="32"/>
          <w:szCs w:val="32"/>
        </w:rPr>
        <w:t>ARALIK 2019</w:t>
      </w:r>
      <w:r>
        <w:br w:type="page"/>
      </w:r>
      <w:r>
        <w:rPr>
          <w:noProof/>
        </w:rPr>
        <w:lastRenderedPageBreak/>
        <w:drawing>
          <wp:inline distT="0" distB="0" distL="0" distR="0">
            <wp:extent cx="8829675" cy="5314950"/>
            <wp:effectExtent l="0" t="0" r="0" b="0"/>
            <wp:docPr id="8" name="image2.jpg" descr="atatürk resmi"/>
            <wp:cNvGraphicFramePr/>
            <a:graphic xmlns:a="http://schemas.openxmlformats.org/drawingml/2006/main">
              <a:graphicData uri="http://schemas.openxmlformats.org/drawingml/2006/picture">
                <pic:pic xmlns:pic="http://schemas.openxmlformats.org/drawingml/2006/picture">
                  <pic:nvPicPr>
                    <pic:cNvPr id="0" name="image2.jpg" descr="atatürk resmi"/>
                    <pic:cNvPicPr preferRelativeResize="0"/>
                  </pic:nvPicPr>
                  <pic:blipFill>
                    <a:blip r:embed="rId8"/>
                    <a:srcRect/>
                    <a:stretch>
                      <a:fillRect/>
                    </a:stretch>
                  </pic:blipFill>
                  <pic:spPr>
                    <a:xfrm>
                      <a:off x="0" y="0"/>
                      <a:ext cx="8829675" cy="5314950"/>
                    </a:xfrm>
                    <a:prstGeom prst="rect">
                      <a:avLst/>
                    </a:prstGeom>
                    <a:ln/>
                  </pic:spPr>
                </pic:pic>
              </a:graphicData>
            </a:graphic>
          </wp:inline>
        </w:drawing>
      </w:r>
    </w:p>
    <w:p w:rsidR="003002CB" w:rsidRDefault="003002CB"/>
    <w:p w:rsidR="003002CB" w:rsidRDefault="004976BA">
      <w:pPr>
        <w:pStyle w:val="Balk1"/>
      </w:pPr>
      <w:bookmarkStart w:id="0" w:name="_heading=h.gjdgxs" w:colFirst="0" w:colLast="0"/>
      <w:bookmarkEnd w:id="0"/>
      <w:r>
        <w:br w:type="page"/>
      </w:r>
      <w:r>
        <w:lastRenderedPageBreak/>
        <w:t>Sunuş</w:t>
      </w:r>
    </w:p>
    <w:p w:rsidR="003002CB" w:rsidRDefault="004976BA">
      <w:pPr>
        <w:spacing w:after="0" w:line="264" w:lineRule="auto"/>
        <w:ind w:firstLine="708"/>
        <w:jc w:val="both"/>
      </w:pPr>
      <w:r>
        <w:t>Kurumsal kapasiteye bağlı olarak çalışacak olan idari birimlerin  yıl sonunda kendi iş alanında ki performansını ölçmenin en gerçekçi yöntemlerinden biride Kurumsal  Stratejik Planlama çalışmalarıdır. Kurumumuz müdürlüğü olarak  amaç ve hedeflerinin gerçek</w:t>
      </w:r>
      <w:r>
        <w:t>leşmesi için yapmış olduğu çalışmaları yerinden takip etmekte ve çalışmalar sırasında işbirliğinin daha da artırılmasını önemsemekteyiz.</w:t>
      </w:r>
    </w:p>
    <w:p w:rsidR="003002CB" w:rsidRDefault="004976BA">
      <w:pPr>
        <w:tabs>
          <w:tab w:val="left" w:pos="709"/>
          <w:tab w:val="left" w:pos="851"/>
          <w:tab w:val="left" w:pos="993"/>
        </w:tabs>
        <w:ind w:hanging="851"/>
        <w:jc w:val="both"/>
      </w:pPr>
      <w:r>
        <w:t xml:space="preserve">                        Hüma Hatun Özel Eğitim Anaokulu Müdürlüğümüzün 2019-2023 Stratejik Planında yer alan amaç ve he</w:t>
      </w:r>
      <w:r>
        <w:t>deflerine ulaştığını izleme ve değerlendirme çalışmaları sürecinde mütalaa edilmiş olup bu durum memnuniyet vermektedir. 2019-2023 Stratejik plan çalışmaları ilgili Kanun ile belirlenmiş olup Müdürlüğümüzün ikinci dönem stratejik plan çalışmalarını 2023 yı</w:t>
      </w:r>
      <w:r>
        <w:t>llarda varılmak istenen hedefler doğrultusunda çizileceğini düşünmekteyiz. Eğitimde rekabet edebilen, nitelikli insan kaynağı oluşturabilen, elde ettiği akademik ve sosyal başarılar ile ilimiz adına bizleri sevindirecek bir aşamaya geleceğini ümit etmektey</w:t>
      </w:r>
      <w:r>
        <w:t xml:space="preserve">im. </w:t>
      </w:r>
    </w:p>
    <w:p w:rsidR="003002CB" w:rsidRDefault="003002CB">
      <w:pPr>
        <w:jc w:val="both"/>
      </w:pPr>
    </w:p>
    <w:p w:rsidR="003002CB" w:rsidRDefault="003002CB">
      <w:pPr>
        <w:jc w:val="both"/>
      </w:pPr>
    </w:p>
    <w:p w:rsidR="003002CB" w:rsidRDefault="004976BA">
      <w:pPr>
        <w:jc w:val="center"/>
      </w:pPr>
      <w:r>
        <w:t xml:space="preserve">                                                                                                                              Yücel KAŞTAN</w:t>
      </w:r>
    </w:p>
    <w:p w:rsidR="003002CB" w:rsidRDefault="004976BA">
      <w:pPr>
        <w:jc w:val="center"/>
      </w:pPr>
      <w:r>
        <w:t xml:space="preserve">                                                                                                              </w:t>
      </w:r>
      <w:r>
        <w:t xml:space="preserve">               Okul Müdürü</w:t>
      </w:r>
    </w:p>
    <w:p w:rsidR="003002CB" w:rsidRDefault="003002CB"/>
    <w:p w:rsidR="003002CB" w:rsidRDefault="003002CB"/>
    <w:p w:rsidR="003002CB" w:rsidRDefault="003002CB"/>
    <w:p w:rsidR="003002CB" w:rsidRDefault="003002CB"/>
    <w:p w:rsidR="003002CB" w:rsidRDefault="004976BA">
      <w:pPr>
        <w:pStyle w:val="Balk1"/>
        <w:rPr>
          <w:rFonts w:ascii="Times New Roman" w:eastAsia="Times New Roman" w:hAnsi="Times New Roman"/>
          <w:sz w:val="24"/>
          <w:szCs w:val="24"/>
        </w:rPr>
      </w:pPr>
      <w:bookmarkStart w:id="1" w:name="_heading=h.30j0zll" w:colFirst="0" w:colLast="0"/>
      <w:bookmarkEnd w:id="1"/>
      <w:r>
        <w:br w:type="page"/>
      </w:r>
      <w:r>
        <w:rPr>
          <w:rFonts w:ascii="Times New Roman" w:eastAsia="Times New Roman" w:hAnsi="Times New Roman"/>
        </w:rPr>
        <w:lastRenderedPageBreak/>
        <w:t>İçindekiler</w:t>
      </w:r>
    </w:p>
    <w:sdt>
      <w:sdtPr>
        <w:id w:val="599911018"/>
        <w:docPartObj>
          <w:docPartGallery w:val="Table of Contents"/>
          <w:docPartUnique/>
        </w:docPartObj>
      </w:sdtPr>
      <w:sdtContent>
        <w:p w:rsidR="003002CB" w:rsidRDefault="003002CB">
          <w:pPr>
            <w:pBdr>
              <w:top w:val="nil"/>
              <w:left w:val="nil"/>
              <w:bottom w:val="nil"/>
              <w:right w:val="nil"/>
              <w:between w:val="nil"/>
            </w:pBdr>
            <w:tabs>
              <w:tab w:val="right" w:pos="13994"/>
            </w:tabs>
            <w:spacing w:before="120" w:after="120"/>
            <w:rPr>
              <w:rFonts w:ascii="Times New Roman" w:hAnsi="Times New Roman"/>
              <w:color w:val="000000"/>
              <w:sz w:val="22"/>
              <w:szCs w:val="22"/>
            </w:rPr>
          </w:pPr>
          <w:r>
            <w:fldChar w:fldCharType="begin"/>
          </w:r>
          <w:r w:rsidR="004976BA">
            <w:instrText xml:space="preserve"> TOC \h \u \z </w:instrText>
          </w:r>
          <w:r>
            <w:fldChar w:fldCharType="separate"/>
          </w:r>
          <w:hyperlink w:anchor="_heading=h.gjdgxs">
            <w:r w:rsidR="004976BA">
              <w:rPr>
                <w:rFonts w:ascii="Times New Roman" w:hAnsi="Times New Roman"/>
                <w:b/>
                <w:smallCaps/>
                <w:color w:val="000000"/>
                <w:sz w:val="20"/>
                <w:szCs w:val="20"/>
              </w:rPr>
              <w:t>Sunuş</w:t>
            </w:r>
            <w:r w:rsidR="004976BA">
              <w:rPr>
                <w:rFonts w:ascii="Times New Roman" w:hAnsi="Times New Roman"/>
                <w:b/>
                <w:smallCaps/>
                <w:color w:val="000000"/>
                <w:sz w:val="20"/>
                <w:szCs w:val="20"/>
              </w:rPr>
              <w:tab/>
              <w:t>3</w:t>
            </w:r>
          </w:hyperlink>
        </w:p>
        <w:p w:rsidR="003002CB" w:rsidRDefault="003002CB">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30j0zll">
            <w:r w:rsidR="004976BA">
              <w:rPr>
                <w:rFonts w:ascii="Times New Roman" w:hAnsi="Times New Roman"/>
                <w:b/>
                <w:smallCaps/>
                <w:color w:val="000000"/>
                <w:sz w:val="20"/>
                <w:szCs w:val="20"/>
              </w:rPr>
              <w:t>İçindekiler</w:t>
            </w:r>
            <w:r w:rsidR="004976BA">
              <w:rPr>
                <w:rFonts w:ascii="Times New Roman" w:hAnsi="Times New Roman"/>
                <w:b/>
                <w:smallCaps/>
                <w:color w:val="000000"/>
                <w:sz w:val="20"/>
                <w:szCs w:val="20"/>
              </w:rPr>
              <w:tab/>
              <w:t>4</w:t>
            </w:r>
          </w:hyperlink>
        </w:p>
        <w:p w:rsidR="003002CB" w:rsidRDefault="003002CB">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1fob9te">
            <w:r w:rsidR="004976BA">
              <w:rPr>
                <w:rFonts w:ascii="Times New Roman" w:hAnsi="Times New Roman"/>
                <w:b/>
                <w:smallCaps/>
                <w:color w:val="000000"/>
                <w:sz w:val="20"/>
                <w:szCs w:val="20"/>
              </w:rPr>
              <w:t>BÖLÜM I: GİRİŞ ve PLAN HAZIRLIK SÜRECİ</w:t>
            </w:r>
            <w:r w:rsidR="004976BA">
              <w:rPr>
                <w:rFonts w:ascii="Times New Roman" w:hAnsi="Times New Roman"/>
                <w:b/>
                <w:smallCaps/>
                <w:color w:val="000000"/>
                <w:sz w:val="20"/>
                <w:szCs w:val="20"/>
              </w:rPr>
              <w:tab/>
              <w:t>5</w:t>
            </w:r>
          </w:hyperlink>
        </w:p>
        <w:p w:rsidR="003002CB" w:rsidRDefault="003002CB">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2et92p0">
            <w:r w:rsidR="004976BA">
              <w:rPr>
                <w:rFonts w:ascii="Times New Roman" w:hAnsi="Times New Roman"/>
                <w:b/>
                <w:smallCaps/>
                <w:color w:val="000000"/>
                <w:sz w:val="20"/>
                <w:szCs w:val="20"/>
              </w:rPr>
              <w:t>BÖLÜM II: DURUM ANALİZİ</w:t>
            </w:r>
            <w:r w:rsidR="004976BA">
              <w:rPr>
                <w:rFonts w:ascii="Times New Roman" w:hAnsi="Times New Roman"/>
                <w:b/>
                <w:smallCaps/>
                <w:color w:val="000000"/>
                <w:sz w:val="20"/>
                <w:szCs w:val="20"/>
              </w:rPr>
              <w:tab/>
              <w:t>6</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tyjcwt">
            <w:r w:rsidR="004976BA">
              <w:rPr>
                <w:rFonts w:ascii="Times New Roman" w:hAnsi="Times New Roman"/>
                <w:smallCaps/>
                <w:color w:val="000000"/>
                <w:sz w:val="20"/>
                <w:szCs w:val="20"/>
              </w:rPr>
              <w:t xml:space="preserve">KURUMUN Kısa Tanıtımı </w:t>
            </w:r>
            <w:r w:rsidR="004976BA">
              <w:rPr>
                <w:rFonts w:ascii="Times New Roman" w:hAnsi="Times New Roman"/>
                <w:smallCaps/>
                <w:color w:val="000000"/>
                <w:sz w:val="20"/>
                <w:szCs w:val="20"/>
              </w:rPr>
              <w:tab/>
              <w:t>6</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2s8eyo1">
            <w:r w:rsidR="004976BA">
              <w:rPr>
                <w:rFonts w:ascii="Times New Roman" w:hAnsi="Times New Roman"/>
                <w:smallCaps/>
                <w:color w:val="000000"/>
                <w:sz w:val="20"/>
                <w:szCs w:val="20"/>
              </w:rPr>
              <w:t>KURUMUN Mevcut Durumu: Temel İstatistikler</w:t>
            </w:r>
            <w:r w:rsidR="004976BA">
              <w:rPr>
                <w:rFonts w:ascii="Times New Roman" w:hAnsi="Times New Roman"/>
                <w:smallCaps/>
                <w:color w:val="000000"/>
                <w:sz w:val="20"/>
                <w:szCs w:val="20"/>
              </w:rPr>
              <w:tab/>
              <w:t>8</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17dp8vu">
            <w:r w:rsidR="004976BA">
              <w:rPr>
                <w:rFonts w:ascii="Times New Roman" w:hAnsi="Times New Roman"/>
                <w:smallCaps/>
                <w:color w:val="000000"/>
                <w:sz w:val="20"/>
                <w:szCs w:val="20"/>
              </w:rPr>
              <w:t>PAYDAŞ ANALİZİ</w:t>
            </w:r>
            <w:r w:rsidR="004976BA">
              <w:rPr>
                <w:rFonts w:ascii="Times New Roman" w:hAnsi="Times New Roman"/>
                <w:smallCaps/>
                <w:color w:val="000000"/>
                <w:sz w:val="20"/>
                <w:szCs w:val="20"/>
              </w:rPr>
              <w:tab/>
              <w:t>12</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3rdcrjn">
            <w:r w:rsidR="004976BA">
              <w:rPr>
                <w:rFonts w:ascii="Times New Roman" w:hAnsi="Times New Roman"/>
                <w:smallCaps/>
                <w:color w:val="000000"/>
                <w:sz w:val="20"/>
                <w:szCs w:val="20"/>
              </w:rPr>
              <w:t>GZFT (Güçlü, Zayıf, Fırsat, Tehdit) Analizi</w:t>
            </w:r>
            <w:r w:rsidR="004976BA">
              <w:rPr>
                <w:rFonts w:ascii="Times New Roman" w:hAnsi="Times New Roman"/>
                <w:smallCaps/>
                <w:color w:val="000000"/>
                <w:sz w:val="20"/>
                <w:szCs w:val="20"/>
              </w:rPr>
              <w:tab/>
              <w:t>16</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35nkun2">
            <w:r w:rsidR="004976BA">
              <w:rPr>
                <w:rFonts w:ascii="Times New Roman" w:hAnsi="Times New Roman"/>
                <w:smallCaps/>
                <w:color w:val="000000"/>
                <w:sz w:val="20"/>
                <w:szCs w:val="20"/>
              </w:rPr>
              <w:t>Gelişim ve Sorun Alanları</w:t>
            </w:r>
            <w:r w:rsidR="004976BA">
              <w:rPr>
                <w:rFonts w:ascii="Times New Roman" w:hAnsi="Times New Roman"/>
                <w:smallCaps/>
                <w:color w:val="000000"/>
                <w:sz w:val="20"/>
                <w:szCs w:val="20"/>
              </w:rPr>
              <w:tab/>
              <w:t>19</w:t>
            </w:r>
          </w:hyperlink>
        </w:p>
        <w:p w:rsidR="003002CB" w:rsidRDefault="003002CB">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2jxsxqh">
            <w:r w:rsidR="004976BA">
              <w:rPr>
                <w:rFonts w:ascii="Times New Roman" w:hAnsi="Times New Roman"/>
                <w:b/>
                <w:smallCaps/>
                <w:color w:val="000000"/>
                <w:sz w:val="20"/>
                <w:szCs w:val="20"/>
              </w:rPr>
              <w:t>BÖLÜM III: MİSYON, VİZYON VE TEMEL DEĞERLER</w:t>
            </w:r>
            <w:r w:rsidR="004976BA">
              <w:rPr>
                <w:rFonts w:ascii="Times New Roman" w:hAnsi="Times New Roman"/>
                <w:b/>
                <w:smallCaps/>
                <w:color w:val="000000"/>
                <w:sz w:val="20"/>
                <w:szCs w:val="20"/>
              </w:rPr>
              <w:tab/>
              <w:t>2</w:t>
            </w:r>
            <w:r w:rsidR="004976BA">
              <w:rPr>
                <w:rFonts w:ascii="Times New Roman" w:hAnsi="Times New Roman"/>
                <w:b/>
                <w:smallCaps/>
                <w:color w:val="000000"/>
                <w:sz w:val="20"/>
                <w:szCs w:val="20"/>
              </w:rPr>
              <w:t>3</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z337ya">
            <w:r w:rsidR="004976BA">
              <w:rPr>
                <w:rFonts w:ascii="Times New Roman" w:hAnsi="Times New Roman"/>
                <w:smallCaps/>
                <w:color w:val="000000"/>
                <w:sz w:val="20"/>
                <w:szCs w:val="20"/>
              </w:rPr>
              <w:t xml:space="preserve">MİSYONUMUZ </w:t>
            </w:r>
            <w:r w:rsidR="004976BA">
              <w:rPr>
                <w:rFonts w:ascii="Times New Roman" w:hAnsi="Times New Roman"/>
                <w:smallCaps/>
                <w:color w:val="000000"/>
                <w:sz w:val="20"/>
                <w:szCs w:val="20"/>
              </w:rPr>
              <w:tab/>
              <w:t>23</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3j2qqm3">
            <w:r w:rsidR="004976BA">
              <w:rPr>
                <w:rFonts w:ascii="Times New Roman" w:hAnsi="Times New Roman"/>
                <w:smallCaps/>
                <w:color w:val="000000"/>
                <w:sz w:val="20"/>
                <w:szCs w:val="20"/>
              </w:rPr>
              <w:t xml:space="preserve">VİZYONUMUZ </w:t>
            </w:r>
            <w:r w:rsidR="004976BA">
              <w:rPr>
                <w:rFonts w:ascii="Times New Roman" w:hAnsi="Times New Roman"/>
                <w:smallCaps/>
                <w:color w:val="000000"/>
                <w:sz w:val="20"/>
                <w:szCs w:val="20"/>
              </w:rPr>
              <w:tab/>
              <w:t>23</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1y810tw">
            <w:r w:rsidR="004976BA">
              <w:rPr>
                <w:rFonts w:ascii="Times New Roman" w:hAnsi="Times New Roman"/>
                <w:smallCaps/>
                <w:color w:val="000000"/>
                <w:sz w:val="20"/>
                <w:szCs w:val="20"/>
              </w:rPr>
              <w:t xml:space="preserve">TEMEL DEĞERLERİMİZ </w:t>
            </w:r>
            <w:r w:rsidR="004976BA">
              <w:rPr>
                <w:rFonts w:ascii="Times New Roman" w:hAnsi="Times New Roman"/>
                <w:smallCaps/>
                <w:color w:val="000000"/>
                <w:sz w:val="20"/>
                <w:szCs w:val="20"/>
              </w:rPr>
              <w:tab/>
              <w:t>24</w:t>
            </w:r>
          </w:hyperlink>
        </w:p>
        <w:p w:rsidR="003002CB" w:rsidRDefault="003002CB">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4i7ojhp">
            <w:r w:rsidR="004976BA">
              <w:rPr>
                <w:rFonts w:ascii="Times New Roman" w:hAnsi="Times New Roman"/>
                <w:b/>
                <w:smallCaps/>
                <w:color w:val="000000"/>
                <w:sz w:val="20"/>
                <w:szCs w:val="20"/>
              </w:rPr>
              <w:t>BÖLÜM IV: AMAÇ, HEDEF VE EYLEMLER</w:t>
            </w:r>
            <w:r w:rsidR="004976BA">
              <w:rPr>
                <w:rFonts w:ascii="Times New Roman" w:hAnsi="Times New Roman"/>
                <w:b/>
                <w:smallCaps/>
                <w:color w:val="000000"/>
                <w:sz w:val="20"/>
                <w:szCs w:val="20"/>
              </w:rPr>
              <w:tab/>
              <w:t>25</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2xcytpi">
            <w:r w:rsidR="004976BA">
              <w:rPr>
                <w:rFonts w:ascii="Times New Roman" w:hAnsi="Times New Roman"/>
                <w:smallCaps/>
                <w:color w:val="000000"/>
                <w:sz w:val="20"/>
                <w:szCs w:val="20"/>
              </w:rPr>
              <w:t>TEMA I: EĞİTİM VE ÖĞRETİME ERİŞİM</w:t>
            </w:r>
            <w:r w:rsidR="004976BA">
              <w:rPr>
                <w:rFonts w:ascii="Times New Roman" w:hAnsi="Times New Roman"/>
                <w:smallCaps/>
                <w:color w:val="000000"/>
                <w:sz w:val="20"/>
                <w:szCs w:val="20"/>
              </w:rPr>
              <w:tab/>
              <w:t>25</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3whwml4">
            <w:r w:rsidR="004976BA">
              <w:rPr>
                <w:rFonts w:ascii="Times New Roman" w:hAnsi="Times New Roman"/>
                <w:smallCaps/>
                <w:color w:val="000000"/>
                <w:sz w:val="20"/>
                <w:szCs w:val="20"/>
              </w:rPr>
              <w:t>TEMA II: EĞİTİM VE ÖĞRETİMDE KALİTENİN ARTIRILMASI</w:t>
            </w:r>
            <w:r w:rsidR="004976BA">
              <w:rPr>
                <w:rFonts w:ascii="Times New Roman" w:hAnsi="Times New Roman"/>
                <w:smallCaps/>
                <w:color w:val="000000"/>
                <w:sz w:val="20"/>
                <w:szCs w:val="20"/>
              </w:rPr>
              <w:tab/>
              <w:t>26</w:t>
            </w:r>
          </w:hyperlink>
        </w:p>
        <w:p w:rsidR="003002CB" w:rsidRDefault="003002CB">
          <w:pPr>
            <w:pBdr>
              <w:top w:val="nil"/>
              <w:left w:val="nil"/>
              <w:bottom w:val="nil"/>
              <w:right w:val="nil"/>
              <w:between w:val="nil"/>
            </w:pBdr>
            <w:tabs>
              <w:tab w:val="right" w:pos="13994"/>
            </w:tabs>
            <w:spacing w:after="0"/>
            <w:ind w:left="240" w:hanging="240"/>
            <w:rPr>
              <w:rFonts w:ascii="Times New Roman" w:hAnsi="Times New Roman"/>
              <w:color w:val="000000"/>
              <w:sz w:val="22"/>
              <w:szCs w:val="22"/>
            </w:rPr>
          </w:pPr>
          <w:hyperlink w:anchor="_heading=h.2bn6wsx">
            <w:r w:rsidR="004976BA">
              <w:rPr>
                <w:rFonts w:ascii="Times New Roman" w:hAnsi="Times New Roman"/>
                <w:smallCaps/>
                <w:color w:val="000000"/>
                <w:sz w:val="20"/>
                <w:szCs w:val="20"/>
              </w:rPr>
              <w:t>TEMA III: KURUMSAL KAPASİTE</w:t>
            </w:r>
            <w:r w:rsidR="004976BA">
              <w:rPr>
                <w:rFonts w:ascii="Times New Roman" w:hAnsi="Times New Roman"/>
                <w:smallCaps/>
                <w:color w:val="000000"/>
                <w:sz w:val="20"/>
                <w:szCs w:val="20"/>
              </w:rPr>
              <w:tab/>
              <w:t>30</w:t>
            </w:r>
          </w:hyperlink>
        </w:p>
        <w:p w:rsidR="003002CB" w:rsidRDefault="003002CB">
          <w:pPr>
            <w:pBdr>
              <w:top w:val="nil"/>
              <w:left w:val="nil"/>
              <w:bottom w:val="nil"/>
              <w:right w:val="nil"/>
              <w:between w:val="nil"/>
            </w:pBdr>
            <w:tabs>
              <w:tab w:val="right" w:pos="13994"/>
            </w:tabs>
            <w:spacing w:before="120" w:after="120"/>
            <w:rPr>
              <w:rFonts w:ascii="Times New Roman" w:hAnsi="Times New Roman"/>
              <w:color w:val="000000"/>
              <w:sz w:val="22"/>
              <w:szCs w:val="22"/>
            </w:rPr>
          </w:pPr>
          <w:hyperlink w:anchor="_heading=h.3as4poj">
            <w:r w:rsidR="004976BA">
              <w:rPr>
                <w:rFonts w:ascii="Times New Roman" w:hAnsi="Times New Roman"/>
                <w:b/>
                <w:smallCaps/>
                <w:color w:val="000000"/>
                <w:sz w:val="20"/>
                <w:szCs w:val="20"/>
              </w:rPr>
              <w:t>V. BÖLÜM: MALİYETLENDİRME</w:t>
            </w:r>
            <w:r w:rsidR="004976BA">
              <w:rPr>
                <w:rFonts w:ascii="Times New Roman" w:hAnsi="Times New Roman"/>
                <w:b/>
                <w:smallCaps/>
                <w:color w:val="000000"/>
                <w:sz w:val="20"/>
                <w:szCs w:val="20"/>
              </w:rPr>
              <w:tab/>
              <w:t>34</w:t>
            </w:r>
          </w:hyperlink>
          <w:r>
            <w:fldChar w:fldCharType="end"/>
          </w:r>
        </w:p>
      </w:sdtContent>
    </w:sdt>
    <w:p w:rsidR="003002CB" w:rsidRDefault="004976BA">
      <w:pPr>
        <w:pStyle w:val="Balk1"/>
      </w:pPr>
      <w:bookmarkStart w:id="2" w:name="_heading=h.1fob9te" w:colFirst="0" w:colLast="0"/>
      <w:bookmarkEnd w:id="2"/>
      <w:r>
        <w:lastRenderedPageBreak/>
        <w:t>BÖLÜM I: GİRİŞ ve PLAN HAZIRLIK SÜRECİ</w:t>
      </w:r>
    </w:p>
    <w:p w:rsidR="003002CB" w:rsidRDefault="004976BA">
      <w:r>
        <w:t>2019-2023 dönemi stratejik plan hazırlanması süreci Üst Kurul ve Stratejik Plan Ekibinin oluşturulması ile başlamıştır. Ekip tarafından oluşturula</w:t>
      </w:r>
      <w:r>
        <w:t>n çalışma takvimi kapsamında ilk aşamada durum analizi çalışmaları yapılmış ve durum analizi aşamasında paydaşlarımızın plan sürecine aktif katılımını sağlamak üzere paydaş anketi, toplantı ve görüşmeler yapılmıştır.</w:t>
      </w:r>
    </w:p>
    <w:p w:rsidR="003002CB" w:rsidRDefault="004976BA">
      <w:bookmarkStart w:id="3" w:name="_heading=h.3znysh7" w:colFirst="0" w:colLast="0"/>
      <w:bookmarkEnd w:id="3"/>
      <w:r>
        <w:rPr>
          <w:b/>
          <w:color w:val="000000"/>
        </w:rPr>
        <w:t xml:space="preserve"> </w:t>
      </w:r>
      <w:r>
        <w:t>Durum analizinin ardından geleceğe yön</w:t>
      </w:r>
      <w:r>
        <w:t>elim bölümüne geçilerek okulumuzun amaç, hedef, gösterge ve eylemleri belirlenmiştir. Çalışmaları yürüten ekip ve kurul bilgileri altta verilmiştir.</w:t>
      </w:r>
    </w:p>
    <w:p w:rsidR="003002CB" w:rsidRDefault="003002CB"/>
    <w:p w:rsidR="003002CB" w:rsidRDefault="004976BA">
      <w:r>
        <w:t>STRATEJİK PLAN ÜST KURULU</w:t>
      </w:r>
    </w:p>
    <w:tbl>
      <w:tblPr>
        <w:tblStyle w:val="a0"/>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13"/>
        <w:gridCol w:w="2199"/>
        <w:gridCol w:w="4820"/>
        <w:gridCol w:w="2410"/>
      </w:tblGrid>
      <w:tr w:rsidR="003002CB">
        <w:tc>
          <w:tcPr>
            <w:tcW w:w="6912" w:type="dxa"/>
            <w:gridSpan w:val="2"/>
            <w:shd w:val="clear" w:color="auto" w:fill="auto"/>
          </w:tcPr>
          <w:p w:rsidR="003002CB" w:rsidRDefault="004976BA">
            <w:r>
              <w:t>Üst Kurul Bilgileri</w:t>
            </w:r>
          </w:p>
        </w:tc>
        <w:tc>
          <w:tcPr>
            <w:tcW w:w="7230" w:type="dxa"/>
            <w:gridSpan w:val="2"/>
            <w:shd w:val="clear" w:color="auto" w:fill="auto"/>
          </w:tcPr>
          <w:p w:rsidR="003002CB" w:rsidRDefault="004976BA">
            <w:r>
              <w:t>Ekip Bilgileri</w:t>
            </w:r>
          </w:p>
        </w:tc>
      </w:tr>
      <w:tr w:rsidR="003002CB">
        <w:tc>
          <w:tcPr>
            <w:tcW w:w="4713" w:type="dxa"/>
            <w:shd w:val="clear" w:color="auto" w:fill="auto"/>
          </w:tcPr>
          <w:p w:rsidR="003002CB" w:rsidRDefault="004976BA">
            <w:r>
              <w:t>Adı Soyadı</w:t>
            </w:r>
          </w:p>
        </w:tc>
        <w:tc>
          <w:tcPr>
            <w:tcW w:w="2199" w:type="dxa"/>
            <w:shd w:val="clear" w:color="auto" w:fill="auto"/>
          </w:tcPr>
          <w:p w:rsidR="003002CB" w:rsidRDefault="004976BA">
            <w:r>
              <w:t>Unvanı</w:t>
            </w:r>
          </w:p>
        </w:tc>
        <w:tc>
          <w:tcPr>
            <w:tcW w:w="4820" w:type="dxa"/>
            <w:shd w:val="clear" w:color="auto" w:fill="auto"/>
          </w:tcPr>
          <w:p w:rsidR="003002CB" w:rsidRDefault="004976BA">
            <w:r>
              <w:t>Adı Soyadı</w:t>
            </w:r>
          </w:p>
        </w:tc>
        <w:tc>
          <w:tcPr>
            <w:tcW w:w="2410" w:type="dxa"/>
            <w:shd w:val="clear" w:color="auto" w:fill="auto"/>
          </w:tcPr>
          <w:p w:rsidR="003002CB" w:rsidRDefault="004976BA">
            <w:r>
              <w:t>Unvanı</w:t>
            </w:r>
          </w:p>
        </w:tc>
      </w:tr>
      <w:tr w:rsidR="003002CB">
        <w:tc>
          <w:tcPr>
            <w:tcW w:w="4713" w:type="dxa"/>
            <w:shd w:val="clear" w:color="auto" w:fill="auto"/>
          </w:tcPr>
          <w:p w:rsidR="003002CB" w:rsidRDefault="004976BA">
            <w:pPr>
              <w:spacing w:after="0" w:line="240" w:lineRule="auto"/>
              <w:rPr>
                <w:sz w:val="20"/>
                <w:szCs w:val="20"/>
              </w:rPr>
            </w:pPr>
            <w:r>
              <w:rPr>
                <w:sz w:val="20"/>
                <w:szCs w:val="20"/>
              </w:rPr>
              <w:t>Yücel KAŞTAN</w:t>
            </w:r>
          </w:p>
        </w:tc>
        <w:tc>
          <w:tcPr>
            <w:tcW w:w="2199" w:type="dxa"/>
            <w:shd w:val="clear" w:color="auto" w:fill="auto"/>
          </w:tcPr>
          <w:p w:rsidR="003002CB" w:rsidRDefault="004976BA">
            <w:pPr>
              <w:spacing w:after="0" w:line="240" w:lineRule="auto"/>
              <w:rPr>
                <w:sz w:val="20"/>
                <w:szCs w:val="20"/>
              </w:rPr>
            </w:pPr>
            <w:r>
              <w:rPr>
                <w:sz w:val="20"/>
                <w:szCs w:val="20"/>
              </w:rPr>
              <w:t>Okul Müdürü</w:t>
            </w:r>
          </w:p>
        </w:tc>
        <w:tc>
          <w:tcPr>
            <w:tcW w:w="4820" w:type="dxa"/>
            <w:shd w:val="clear" w:color="auto" w:fill="auto"/>
          </w:tcPr>
          <w:p w:rsidR="003002CB" w:rsidRDefault="004976BA">
            <w:pPr>
              <w:spacing w:after="0" w:line="240" w:lineRule="auto"/>
              <w:rPr>
                <w:sz w:val="20"/>
                <w:szCs w:val="20"/>
              </w:rPr>
            </w:pPr>
            <w:r>
              <w:rPr>
                <w:sz w:val="20"/>
                <w:szCs w:val="20"/>
              </w:rPr>
              <w:t>Hikmet Bahadır DEDEOĞLU</w:t>
            </w:r>
          </w:p>
        </w:tc>
        <w:tc>
          <w:tcPr>
            <w:tcW w:w="2410" w:type="dxa"/>
            <w:shd w:val="clear" w:color="auto" w:fill="auto"/>
          </w:tcPr>
          <w:p w:rsidR="003002CB" w:rsidRDefault="004976BA">
            <w:pPr>
              <w:spacing w:after="0" w:line="240" w:lineRule="auto"/>
              <w:rPr>
                <w:sz w:val="20"/>
                <w:szCs w:val="20"/>
              </w:rPr>
            </w:pPr>
            <w:r>
              <w:rPr>
                <w:sz w:val="20"/>
                <w:szCs w:val="20"/>
              </w:rPr>
              <w:t>Okul Müdür Yard.</w:t>
            </w:r>
          </w:p>
        </w:tc>
      </w:tr>
      <w:tr w:rsidR="003002CB">
        <w:tc>
          <w:tcPr>
            <w:tcW w:w="4713" w:type="dxa"/>
            <w:shd w:val="clear" w:color="auto" w:fill="auto"/>
          </w:tcPr>
          <w:p w:rsidR="003002CB" w:rsidRDefault="004976BA">
            <w:pPr>
              <w:spacing w:after="0" w:line="240" w:lineRule="auto"/>
              <w:rPr>
                <w:sz w:val="20"/>
                <w:szCs w:val="20"/>
              </w:rPr>
            </w:pPr>
            <w:r>
              <w:rPr>
                <w:sz w:val="20"/>
                <w:szCs w:val="20"/>
              </w:rPr>
              <w:t>Hikmet Bahadır DEDEOĞLU</w:t>
            </w:r>
          </w:p>
        </w:tc>
        <w:tc>
          <w:tcPr>
            <w:tcW w:w="2199" w:type="dxa"/>
            <w:shd w:val="clear" w:color="auto" w:fill="auto"/>
          </w:tcPr>
          <w:p w:rsidR="003002CB" w:rsidRDefault="004976BA">
            <w:pPr>
              <w:spacing w:after="0" w:line="240" w:lineRule="auto"/>
              <w:rPr>
                <w:sz w:val="20"/>
                <w:szCs w:val="20"/>
              </w:rPr>
            </w:pPr>
            <w:r>
              <w:rPr>
                <w:sz w:val="20"/>
                <w:szCs w:val="20"/>
              </w:rPr>
              <w:t>Okul Müdür Yard.</w:t>
            </w:r>
          </w:p>
        </w:tc>
        <w:tc>
          <w:tcPr>
            <w:tcW w:w="4820" w:type="dxa"/>
            <w:shd w:val="clear" w:color="auto" w:fill="auto"/>
          </w:tcPr>
          <w:p w:rsidR="003002CB" w:rsidRDefault="004976BA">
            <w:pPr>
              <w:spacing w:after="0" w:line="240" w:lineRule="auto"/>
              <w:rPr>
                <w:sz w:val="20"/>
                <w:szCs w:val="20"/>
              </w:rPr>
            </w:pPr>
            <w:r>
              <w:rPr>
                <w:sz w:val="20"/>
                <w:szCs w:val="20"/>
              </w:rPr>
              <w:t>Ahmet SAYAN</w:t>
            </w:r>
          </w:p>
        </w:tc>
        <w:tc>
          <w:tcPr>
            <w:tcW w:w="2410" w:type="dxa"/>
            <w:shd w:val="clear" w:color="auto" w:fill="auto"/>
          </w:tcPr>
          <w:p w:rsidR="003002CB" w:rsidRDefault="004976BA">
            <w:pPr>
              <w:spacing w:after="0" w:line="240" w:lineRule="auto"/>
              <w:rPr>
                <w:sz w:val="20"/>
                <w:szCs w:val="20"/>
              </w:rPr>
            </w:pPr>
            <w:r>
              <w:rPr>
                <w:sz w:val="20"/>
                <w:szCs w:val="20"/>
              </w:rPr>
              <w:t>Öğretmen</w:t>
            </w:r>
          </w:p>
        </w:tc>
      </w:tr>
      <w:tr w:rsidR="003002CB">
        <w:tc>
          <w:tcPr>
            <w:tcW w:w="4713" w:type="dxa"/>
            <w:shd w:val="clear" w:color="auto" w:fill="auto"/>
          </w:tcPr>
          <w:p w:rsidR="003002CB" w:rsidRDefault="004976BA">
            <w:pPr>
              <w:spacing w:after="0" w:line="240" w:lineRule="auto"/>
              <w:rPr>
                <w:sz w:val="20"/>
                <w:szCs w:val="20"/>
              </w:rPr>
            </w:pPr>
            <w:r>
              <w:rPr>
                <w:sz w:val="20"/>
                <w:szCs w:val="20"/>
              </w:rPr>
              <w:t>Mustafa GÜN</w:t>
            </w:r>
          </w:p>
        </w:tc>
        <w:tc>
          <w:tcPr>
            <w:tcW w:w="2199" w:type="dxa"/>
            <w:shd w:val="clear" w:color="auto" w:fill="auto"/>
          </w:tcPr>
          <w:p w:rsidR="003002CB" w:rsidRDefault="004976BA">
            <w:pPr>
              <w:spacing w:after="0" w:line="240" w:lineRule="auto"/>
              <w:rPr>
                <w:sz w:val="20"/>
                <w:szCs w:val="20"/>
              </w:rPr>
            </w:pPr>
            <w:r>
              <w:rPr>
                <w:sz w:val="20"/>
                <w:szCs w:val="20"/>
              </w:rPr>
              <w:t>Öğretmen</w:t>
            </w:r>
          </w:p>
        </w:tc>
        <w:tc>
          <w:tcPr>
            <w:tcW w:w="4820" w:type="dxa"/>
            <w:shd w:val="clear" w:color="auto" w:fill="auto"/>
          </w:tcPr>
          <w:p w:rsidR="003002CB" w:rsidRDefault="004976BA">
            <w:pPr>
              <w:spacing w:after="0" w:line="240" w:lineRule="auto"/>
              <w:rPr>
                <w:sz w:val="20"/>
                <w:szCs w:val="20"/>
              </w:rPr>
            </w:pPr>
            <w:r>
              <w:rPr>
                <w:sz w:val="20"/>
                <w:szCs w:val="20"/>
              </w:rPr>
              <w:t>Hacer GÜLEÇ</w:t>
            </w:r>
          </w:p>
        </w:tc>
        <w:tc>
          <w:tcPr>
            <w:tcW w:w="2410" w:type="dxa"/>
            <w:shd w:val="clear" w:color="auto" w:fill="auto"/>
          </w:tcPr>
          <w:p w:rsidR="003002CB" w:rsidRDefault="004976BA">
            <w:pPr>
              <w:spacing w:after="0" w:line="240" w:lineRule="auto"/>
              <w:rPr>
                <w:sz w:val="20"/>
                <w:szCs w:val="20"/>
              </w:rPr>
            </w:pPr>
            <w:r>
              <w:rPr>
                <w:sz w:val="20"/>
                <w:szCs w:val="20"/>
              </w:rPr>
              <w:t>Öğretmen</w:t>
            </w:r>
          </w:p>
        </w:tc>
      </w:tr>
      <w:tr w:rsidR="003002CB">
        <w:tc>
          <w:tcPr>
            <w:tcW w:w="4713" w:type="dxa"/>
            <w:shd w:val="clear" w:color="auto" w:fill="auto"/>
          </w:tcPr>
          <w:p w:rsidR="003002CB" w:rsidRDefault="004976BA">
            <w:pPr>
              <w:spacing w:after="0" w:line="240" w:lineRule="auto"/>
              <w:rPr>
                <w:sz w:val="20"/>
                <w:szCs w:val="20"/>
              </w:rPr>
            </w:pPr>
            <w:r>
              <w:rPr>
                <w:sz w:val="20"/>
                <w:szCs w:val="20"/>
              </w:rPr>
              <w:t>Abdulvahap BİLBİL</w:t>
            </w:r>
          </w:p>
        </w:tc>
        <w:tc>
          <w:tcPr>
            <w:tcW w:w="2199" w:type="dxa"/>
            <w:shd w:val="clear" w:color="auto" w:fill="auto"/>
          </w:tcPr>
          <w:p w:rsidR="003002CB" w:rsidRDefault="004976BA">
            <w:pPr>
              <w:spacing w:after="0" w:line="240" w:lineRule="auto"/>
              <w:rPr>
                <w:sz w:val="20"/>
                <w:szCs w:val="20"/>
              </w:rPr>
            </w:pPr>
            <w:r>
              <w:rPr>
                <w:sz w:val="20"/>
                <w:szCs w:val="20"/>
              </w:rPr>
              <w:t>Okul Aile Birliği Başkanı</w:t>
            </w:r>
          </w:p>
        </w:tc>
        <w:tc>
          <w:tcPr>
            <w:tcW w:w="4820" w:type="dxa"/>
            <w:shd w:val="clear" w:color="auto" w:fill="auto"/>
          </w:tcPr>
          <w:p w:rsidR="003002CB" w:rsidRDefault="004976BA">
            <w:pPr>
              <w:spacing w:after="0" w:line="240" w:lineRule="auto"/>
              <w:rPr>
                <w:sz w:val="20"/>
                <w:szCs w:val="20"/>
              </w:rPr>
            </w:pPr>
            <w:r>
              <w:rPr>
                <w:sz w:val="20"/>
                <w:szCs w:val="20"/>
              </w:rPr>
              <w:t>Zeynep SEVİMLİ</w:t>
            </w:r>
          </w:p>
        </w:tc>
        <w:tc>
          <w:tcPr>
            <w:tcW w:w="2410" w:type="dxa"/>
            <w:shd w:val="clear" w:color="auto" w:fill="auto"/>
          </w:tcPr>
          <w:p w:rsidR="003002CB" w:rsidRDefault="004976BA">
            <w:pPr>
              <w:spacing w:after="0" w:line="240" w:lineRule="auto"/>
              <w:rPr>
                <w:sz w:val="20"/>
                <w:szCs w:val="20"/>
              </w:rPr>
            </w:pPr>
            <w:r>
              <w:rPr>
                <w:sz w:val="20"/>
                <w:szCs w:val="20"/>
              </w:rPr>
              <w:t>Öğretmen</w:t>
            </w:r>
          </w:p>
        </w:tc>
      </w:tr>
      <w:tr w:rsidR="003002CB">
        <w:tc>
          <w:tcPr>
            <w:tcW w:w="4713" w:type="dxa"/>
            <w:shd w:val="clear" w:color="auto" w:fill="auto"/>
          </w:tcPr>
          <w:p w:rsidR="003002CB" w:rsidRDefault="004976BA">
            <w:pPr>
              <w:spacing w:after="0" w:line="240" w:lineRule="auto"/>
              <w:rPr>
                <w:sz w:val="20"/>
                <w:szCs w:val="20"/>
              </w:rPr>
            </w:pPr>
            <w:r>
              <w:rPr>
                <w:sz w:val="20"/>
                <w:szCs w:val="20"/>
              </w:rPr>
              <w:t>Bahattin TAVŞANCI</w:t>
            </w:r>
          </w:p>
        </w:tc>
        <w:tc>
          <w:tcPr>
            <w:tcW w:w="2199" w:type="dxa"/>
            <w:shd w:val="clear" w:color="auto" w:fill="auto"/>
          </w:tcPr>
          <w:p w:rsidR="003002CB" w:rsidRDefault="004976BA">
            <w:pPr>
              <w:spacing w:after="0" w:line="240" w:lineRule="auto"/>
              <w:rPr>
                <w:sz w:val="20"/>
                <w:szCs w:val="20"/>
              </w:rPr>
            </w:pPr>
            <w:r>
              <w:rPr>
                <w:sz w:val="20"/>
                <w:szCs w:val="20"/>
              </w:rPr>
              <w:t>Okul Aile Birliği Üyesi</w:t>
            </w:r>
          </w:p>
        </w:tc>
        <w:tc>
          <w:tcPr>
            <w:tcW w:w="4820" w:type="dxa"/>
            <w:shd w:val="clear" w:color="auto" w:fill="auto"/>
          </w:tcPr>
          <w:p w:rsidR="003002CB" w:rsidRDefault="003002CB">
            <w:pPr>
              <w:spacing w:after="0" w:line="240" w:lineRule="auto"/>
              <w:rPr>
                <w:sz w:val="20"/>
                <w:szCs w:val="20"/>
              </w:rPr>
            </w:pPr>
          </w:p>
        </w:tc>
        <w:tc>
          <w:tcPr>
            <w:tcW w:w="2410" w:type="dxa"/>
            <w:shd w:val="clear" w:color="auto" w:fill="auto"/>
          </w:tcPr>
          <w:p w:rsidR="003002CB" w:rsidRDefault="003002CB">
            <w:pPr>
              <w:spacing w:after="0" w:line="240" w:lineRule="auto"/>
              <w:rPr>
                <w:sz w:val="20"/>
                <w:szCs w:val="20"/>
              </w:rPr>
            </w:pPr>
          </w:p>
        </w:tc>
      </w:tr>
    </w:tbl>
    <w:p w:rsidR="003002CB" w:rsidRDefault="004976BA">
      <w:pPr>
        <w:pStyle w:val="Balk1"/>
      </w:pPr>
      <w:bookmarkStart w:id="4" w:name="_heading=h.2et92p0" w:colFirst="0" w:colLast="0"/>
      <w:bookmarkEnd w:id="4"/>
      <w:r>
        <w:br w:type="page"/>
      </w:r>
      <w:r>
        <w:lastRenderedPageBreak/>
        <w:t>BÖLÜM II: DURUM ANALİZİ</w:t>
      </w:r>
    </w:p>
    <w:p w:rsidR="003002CB" w:rsidRDefault="004976BA">
      <w:r>
        <w:t xml:space="preserve">Durum analizi bölümünde okulumuzun mevcut durumu ortaya konularak neredeyiz sorusuna yanıt bulunmaya çalışılmıştır. </w:t>
      </w:r>
    </w:p>
    <w:p w:rsidR="003002CB" w:rsidRDefault="004976BA">
      <w:r>
        <w:t>Bu kapsamda okulumuzun kısa tanıtımı, okul künyesi ve temel istatisti</w:t>
      </w:r>
      <w:r>
        <w:t>kleri, paydaş analizi ve görüşleri ile okulumuzun Güçlü Zayıf Fırsat ve Tehditlerinin (GZFT) ele alındığı analize yer verilmiştir.</w:t>
      </w:r>
    </w:p>
    <w:p w:rsidR="003002CB" w:rsidRDefault="004976BA">
      <w:pPr>
        <w:pStyle w:val="Balk2"/>
      </w:pPr>
      <w:bookmarkStart w:id="5" w:name="_heading=h.tyjcwt" w:colFirst="0" w:colLast="0"/>
      <w:bookmarkEnd w:id="5"/>
      <w:r>
        <w:t>Kurumun Kısa Tanıtımı</w:t>
      </w:r>
    </w:p>
    <w:p w:rsidR="003002CB" w:rsidRDefault="004976BA">
      <w:pPr>
        <w:spacing w:after="0" w:line="240" w:lineRule="auto"/>
        <w:ind w:firstLine="708"/>
        <w:jc w:val="both"/>
      </w:pPr>
      <w:r>
        <w:t xml:space="preserve">Durum analizi bölümünde okulumuzun mevcut durumu ortaya konularak neredeyiz sorusuna yanıt bulunmaya çalışılmıştır. </w:t>
      </w:r>
    </w:p>
    <w:p w:rsidR="003002CB" w:rsidRDefault="004976BA">
      <w:pPr>
        <w:spacing w:after="0" w:line="240" w:lineRule="auto"/>
        <w:ind w:firstLine="708"/>
        <w:jc w:val="both"/>
      </w:pPr>
      <w:bookmarkStart w:id="6" w:name="_heading=h.3dy6vkm" w:colFirst="0" w:colLast="0"/>
      <w:bookmarkEnd w:id="6"/>
      <w:r>
        <w:t>Bu kapsamda okulumuzun kısa tanıtımı, okul künyesi ve temel istatistikleri, paydaş analizi ve görüşleri ile okulumuzun Güçlü Zayıf Fırsat v</w:t>
      </w:r>
      <w:r>
        <w:t>e Tehditlerinin (GZFT) ele alındığı analize yer verilmiştir.</w:t>
      </w:r>
    </w:p>
    <w:p w:rsidR="003002CB" w:rsidRDefault="003002CB">
      <w:pPr>
        <w:spacing w:after="0" w:line="240" w:lineRule="auto"/>
        <w:ind w:firstLine="708"/>
        <w:jc w:val="both"/>
      </w:pPr>
    </w:p>
    <w:p w:rsidR="003002CB" w:rsidRDefault="004976BA">
      <w:pPr>
        <w:keepNext/>
        <w:keepLines/>
        <w:pBdr>
          <w:top w:val="nil"/>
          <w:left w:val="nil"/>
          <w:bottom w:val="nil"/>
          <w:right w:val="nil"/>
          <w:between w:val="nil"/>
        </w:pBdr>
        <w:spacing w:before="240" w:after="240" w:line="360" w:lineRule="auto"/>
        <w:ind w:right="1"/>
        <w:rPr>
          <w:b/>
          <w:color w:val="000000"/>
          <w:sz w:val="28"/>
          <w:szCs w:val="28"/>
        </w:rPr>
      </w:pPr>
      <w:bookmarkStart w:id="7" w:name="_heading=h.1t3h5sf" w:colFirst="0" w:colLast="0"/>
      <w:bookmarkEnd w:id="7"/>
      <w:r>
        <w:rPr>
          <w:b/>
          <w:color w:val="000000"/>
          <w:sz w:val="28"/>
          <w:szCs w:val="28"/>
        </w:rPr>
        <w:t>Okulun Kısa Tanıtımı *</w:t>
      </w:r>
    </w:p>
    <w:p w:rsidR="003002CB" w:rsidRDefault="004976BA">
      <w:pPr>
        <w:spacing w:after="0" w:line="276" w:lineRule="auto"/>
        <w:ind w:firstLine="708"/>
        <w:jc w:val="both"/>
      </w:pPr>
      <w:r>
        <w:t xml:space="preserve">Durum analizi bölümünde okulumuzun mevcut durumu ortaya konularak neredeyiz sorusuna yanıt bulunmaya çalışılmıştır. </w:t>
      </w:r>
    </w:p>
    <w:p w:rsidR="003002CB" w:rsidRDefault="004976BA">
      <w:pPr>
        <w:spacing w:after="0" w:line="276" w:lineRule="auto"/>
        <w:ind w:firstLine="708"/>
        <w:jc w:val="both"/>
      </w:pPr>
      <w:r>
        <w:t xml:space="preserve">Bu kapsamda okulumuzun kısa tanıtımı, okul künyesi ve </w:t>
      </w:r>
      <w:r>
        <w:t>temel istatistikleri, paydaş analizi ve görüşleri ile okulumuzun Güçlü Zayıf Fırsat ve Tehditlerinin  ele alındığı analize yer verilmiştir.</w:t>
      </w:r>
    </w:p>
    <w:p w:rsidR="003002CB" w:rsidRDefault="003002CB">
      <w:pPr>
        <w:spacing w:after="0" w:line="276" w:lineRule="auto"/>
        <w:ind w:firstLine="708"/>
        <w:jc w:val="both"/>
      </w:pPr>
      <w:bookmarkStart w:id="8" w:name="_heading=h.4d34og8" w:colFirst="0" w:colLast="0"/>
      <w:bookmarkEnd w:id="8"/>
    </w:p>
    <w:p w:rsidR="003002CB" w:rsidRDefault="004976BA">
      <w:pPr>
        <w:spacing w:line="276" w:lineRule="auto"/>
        <w:ind w:left="360" w:firstLine="348"/>
        <w:jc w:val="both"/>
      </w:pPr>
      <w:r>
        <w:t xml:space="preserve">Okulun Kısa Tanıtımı </w:t>
      </w:r>
      <w:r>
        <w:rPr>
          <w:rFonts w:ascii="Times New Roman" w:hAnsi="Times New Roman"/>
        </w:rPr>
        <w:t xml:space="preserve"> </w:t>
      </w:r>
      <w:r>
        <w:t>Okulumuzun stratejik planı;   2015 yılında faaliyete başlayan okulumuzun birikimini, kültürün</w:t>
      </w:r>
      <w:r>
        <w:t xml:space="preserve">ü içinde barındırarak, geleceğe yönelik okulumuzun 5 yıllık bir yol haritası olma özelliği taşımaktadır.  </w:t>
      </w:r>
    </w:p>
    <w:p w:rsidR="003002CB" w:rsidRDefault="004976BA">
      <w:pPr>
        <w:spacing w:line="276" w:lineRule="auto"/>
        <w:ind w:left="360" w:firstLine="348"/>
        <w:jc w:val="both"/>
      </w:pPr>
      <w:r>
        <w:lastRenderedPageBreak/>
        <w:t xml:space="preserve">  Bu stratejik plan ile amaçlanan, okul ile çevre ilişkilerini geliştirmeyi,  okul gelişimini sürekli kılmayı, belirlenen stratejik amaçlarla, ülkemi</w:t>
      </w:r>
      <w:r>
        <w:t xml:space="preserve">ze, çevresine faydalı, kendi ile barışık, düşünen ve özgün üretimlerde “bende varım” diyebilen nesiller yetiştirilmesi amacını taşımaktadır. </w:t>
      </w:r>
    </w:p>
    <w:p w:rsidR="003002CB" w:rsidRDefault="004976BA">
      <w:pPr>
        <w:spacing w:line="276" w:lineRule="auto"/>
        <w:jc w:val="both"/>
        <w:rPr>
          <w:b/>
        </w:rPr>
      </w:pPr>
      <w:r>
        <w:t>Belli bir süreç içinde oluşturulan “Hüma Hatun Özel Eğitim Stratejik Planı”  ile okulumuzun misyonu ve vizyonu, ku</w:t>
      </w:r>
      <w:r>
        <w:t>ruluş/varoluş amacına uygun bir biçimde ortaya konulmuş ve bu vizyona ulamak için stratejik amaçlar ve hedefler belirlenmiştir Hüma Hatun Özel Eğitim Anaokulu Stratejik Plan¨ 2019–2023 yılları arasındaki Hüma Hatun Özel Eğitim Anaokulu’nun stratejik amaçla</w:t>
      </w:r>
      <w:r>
        <w:t>r¨ doğrultusunda, sonuçlar¨ ölçülebilir göstergeleri olan hedefler ve alt-hedefler ortaya koymaktadır.</w:t>
      </w:r>
    </w:p>
    <w:p w:rsidR="003002CB" w:rsidRDefault="003002CB"/>
    <w:p w:rsidR="003002CB" w:rsidRDefault="003002CB"/>
    <w:p w:rsidR="003002CB" w:rsidRDefault="003002CB"/>
    <w:p w:rsidR="003002CB" w:rsidRDefault="003002CB"/>
    <w:p w:rsidR="003002CB" w:rsidRDefault="003002CB"/>
    <w:p w:rsidR="003002CB" w:rsidRDefault="003002CB"/>
    <w:p w:rsidR="003002CB" w:rsidRDefault="003002CB"/>
    <w:p w:rsidR="003002CB" w:rsidRDefault="003002CB"/>
    <w:p w:rsidR="003002CB" w:rsidRDefault="003002CB"/>
    <w:p w:rsidR="003002CB" w:rsidRDefault="003002CB"/>
    <w:p w:rsidR="003002CB" w:rsidRDefault="004976BA">
      <w:pPr>
        <w:pStyle w:val="Balk2"/>
        <w:spacing w:after="0"/>
      </w:pPr>
      <w:bookmarkStart w:id="9" w:name="_heading=h.2s8eyo1" w:colFirst="0" w:colLast="0"/>
      <w:bookmarkEnd w:id="9"/>
      <w:r>
        <w:br w:type="page"/>
      </w:r>
      <w:r>
        <w:lastRenderedPageBreak/>
        <w:t>Kurumun Mevcut Durumu: Temel İstatistikler</w:t>
      </w:r>
    </w:p>
    <w:p w:rsidR="003002CB" w:rsidRDefault="004976BA">
      <w:pPr>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t>Okulun Mevcut Durumu: Temel İstatistikler</w:t>
      </w:r>
    </w:p>
    <w:p w:rsidR="003002CB" w:rsidRDefault="004976BA">
      <w:pPr>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Okul Künyesi</w:t>
      </w:r>
    </w:p>
    <w:p w:rsidR="003002CB" w:rsidRDefault="004976BA">
      <w:pPr>
        <w:spacing w:after="0" w:line="240" w:lineRule="auto"/>
        <w:ind w:firstLine="708"/>
        <w:jc w:val="both"/>
      </w:pPr>
      <w:r>
        <w:t>Okulumuzun temel girdilerine ilişkin bilgiler altta yer alan okul künyesine ilişkin tabloda yer almaktadır.</w:t>
      </w:r>
    </w:p>
    <w:p w:rsidR="003002CB" w:rsidRDefault="003002CB">
      <w:pPr>
        <w:spacing w:after="0" w:line="240" w:lineRule="auto"/>
        <w:ind w:firstLine="708"/>
        <w:jc w:val="both"/>
      </w:pPr>
    </w:p>
    <w:p w:rsidR="003002CB" w:rsidRDefault="004976BA">
      <w:pPr>
        <w:spacing w:after="0" w:line="240" w:lineRule="auto"/>
        <w:jc w:val="both"/>
      </w:pPr>
      <w:r>
        <w:rPr>
          <w:b/>
        </w:rPr>
        <w:t xml:space="preserve">Temel Bilgiler Tablosu- Okul Künyesi </w:t>
      </w:r>
    </w:p>
    <w:tbl>
      <w:tblPr>
        <w:tblStyle w:val="a1"/>
        <w:tblW w:w="13957" w:type="dxa"/>
        <w:tblInd w:w="0" w:type="dxa"/>
        <w:tblLayout w:type="fixed"/>
        <w:tblLook w:val="0000"/>
      </w:tblPr>
      <w:tblGrid>
        <w:gridCol w:w="1878"/>
        <w:gridCol w:w="1170"/>
        <w:gridCol w:w="1842"/>
        <w:gridCol w:w="1940"/>
        <w:gridCol w:w="1608"/>
        <w:gridCol w:w="908"/>
        <w:gridCol w:w="2632"/>
        <w:gridCol w:w="1979"/>
      </w:tblGrid>
      <w:tr w:rsidR="003002CB">
        <w:trPr>
          <w:trHeight w:val="440"/>
        </w:trPr>
        <w:tc>
          <w:tcPr>
            <w:tcW w:w="6830" w:type="dxa"/>
            <w:gridSpan w:val="4"/>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r>
              <w:t>İli: İSTANBUL</w:t>
            </w:r>
          </w:p>
        </w:tc>
        <w:tc>
          <w:tcPr>
            <w:tcW w:w="7127" w:type="dxa"/>
            <w:gridSpan w:val="4"/>
            <w:tcBorders>
              <w:top w:val="single" w:sz="8" w:space="0" w:color="000066"/>
              <w:left w:val="nil"/>
              <w:bottom w:val="single" w:sz="8" w:space="0" w:color="000066"/>
              <w:right w:val="single" w:sz="8" w:space="0" w:color="000000"/>
            </w:tcBorders>
            <w:shd w:val="clear" w:color="auto" w:fill="auto"/>
            <w:vAlign w:val="center"/>
          </w:tcPr>
          <w:p w:rsidR="003002CB" w:rsidRDefault="004976BA">
            <w:r>
              <w:rPr>
                <w:b/>
              </w:rPr>
              <w:t>İlçesi:</w:t>
            </w:r>
            <w:r>
              <w:t xml:space="preserve"> FATİH</w:t>
            </w:r>
          </w:p>
        </w:tc>
      </w:tr>
      <w:tr w:rsidR="003002CB">
        <w:trPr>
          <w:trHeight w:val="440"/>
        </w:trPr>
        <w:tc>
          <w:tcPr>
            <w:tcW w:w="1878" w:type="dxa"/>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Adres:</w:t>
            </w:r>
            <w:r>
              <w:rPr>
                <w:sz w:val="20"/>
                <w:szCs w:val="20"/>
              </w:rPr>
              <w:t xml:space="preserve"> </w:t>
            </w:r>
          </w:p>
        </w:tc>
        <w:tc>
          <w:tcPr>
            <w:tcW w:w="4952"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MEVLANAKAPI MAHALLESİ HACI EVLİYACAMİİ SK. NO-3 FATİH/İSTANBUL</w:t>
            </w:r>
          </w:p>
        </w:tc>
        <w:tc>
          <w:tcPr>
            <w:tcW w:w="2516" w:type="dxa"/>
            <w:gridSpan w:val="2"/>
            <w:tcBorders>
              <w:top w:val="single" w:sz="8" w:space="0" w:color="000066"/>
              <w:left w:val="nil"/>
              <w:bottom w:val="nil"/>
              <w:right w:val="single" w:sz="8" w:space="0" w:color="000000"/>
            </w:tcBorders>
            <w:shd w:val="clear" w:color="auto" w:fill="auto"/>
            <w:vAlign w:val="center"/>
          </w:tcPr>
          <w:p w:rsidR="003002CB" w:rsidRDefault="004976BA">
            <w:pPr>
              <w:rPr>
                <w:sz w:val="20"/>
                <w:szCs w:val="20"/>
              </w:rPr>
            </w:pPr>
            <w:r>
              <w:rPr>
                <w:b/>
                <w:sz w:val="20"/>
                <w:szCs w:val="20"/>
              </w:rPr>
              <w:t>Coğrafi Konum (link)*:</w:t>
            </w:r>
          </w:p>
        </w:tc>
        <w:tc>
          <w:tcPr>
            <w:tcW w:w="4611" w:type="dxa"/>
            <w:gridSpan w:val="2"/>
            <w:tcBorders>
              <w:top w:val="single" w:sz="8" w:space="0" w:color="000066"/>
              <w:left w:val="nil"/>
              <w:bottom w:val="nil"/>
              <w:right w:val="single" w:sz="8" w:space="0" w:color="000000"/>
            </w:tcBorders>
            <w:shd w:val="clear" w:color="auto" w:fill="auto"/>
            <w:vAlign w:val="center"/>
          </w:tcPr>
          <w:p w:rsidR="003002CB" w:rsidRDefault="003002CB">
            <w:pPr>
              <w:rPr>
                <w:sz w:val="20"/>
                <w:szCs w:val="20"/>
              </w:rPr>
            </w:pPr>
            <w:hyperlink r:id="rId9">
              <w:r w:rsidR="004976BA">
                <w:rPr>
                  <w:color w:val="0000FF"/>
                  <w:u w:val="single"/>
                </w:rPr>
                <w:t>https://www.google.com.tr/maps/@41.0132721,28.9240018,19z?hl=tr</w:t>
              </w:r>
            </w:hyperlink>
          </w:p>
        </w:tc>
      </w:tr>
      <w:tr w:rsidR="003002CB">
        <w:trPr>
          <w:trHeight w:val="440"/>
        </w:trPr>
        <w:tc>
          <w:tcPr>
            <w:tcW w:w="1878" w:type="dxa"/>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 xml:space="preserve">Telefon Numarası: </w:t>
            </w:r>
          </w:p>
        </w:tc>
        <w:tc>
          <w:tcPr>
            <w:tcW w:w="4952"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t>0212 586 01 67</w:t>
            </w:r>
          </w:p>
        </w:tc>
        <w:tc>
          <w:tcPr>
            <w:tcW w:w="2516" w:type="dxa"/>
            <w:gridSpan w:val="2"/>
            <w:tcBorders>
              <w:top w:val="single" w:sz="8" w:space="0" w:color="000066"/>
              <w:left w:val="nil"/>
              <w:bottom w:val="nil"/>
              <w:right w:val="single" w:sz="8" w:space="0" w:color="000000"/>
            </w:tcBorders>
            <w:shd w:val="clear" w:color="auto" w:fill="auto"/>
            <w:vAlign w:val="center"/>
          </w:tcPr>
          <w:p w:rsidR="003002CB" w:rsidRDefault="004976BA">
            <w:pPr>
              <w:rPr>
                <w:sz w:val="20"/>
                <w:szCs w:val="20"/>
              </w:rPr>
            </w:pPr>
            <w:r>
              <w:rPr>
                <w:b/>
                <w:sz w:val="20"/>
                <w:szCs w:val="20"/>
              </w:rPr>
              <w:t>Faks Numarası:</w:t>
            </w:r>
          </w:p>
        </w:tc>
        <w:tc>
          <w:tcPr>
            <w:tcW w:w="4611" w:type="dxa"/>
            <w:gridSpan w:val="2"/>
            <w:tcBorders>
              <w:top w:val="single" w:sz="8" w:space="0" w:color="000066"/>
              <w:left w:val="nil"/>
              <w:bottom w:val="nil"/>
              <w:right w:val="single" w:sz="8" w:space="0" w:color="000000"/>
            </w:tcBorders>
            <w:shd w:val="clear" w:color="auto" w:fill="auto"/>
            <w:vAlign w:val="center"/>
          </w:tcPr>
          <w:p w:rsidR="003002CB" w:rsidRDefault="004976BA">
            <w:pPr>
              <w:rPr>
                <w:sz w:val="20"/>
                <w:szCs w:val="20"/>
              </w:rPr>
            </w:pPr>
            <w:r>
              <w:t>0212 586 01 67</w:t>
            </w:r>
          </w:p>
        </w:tc>
      </w:tr>
      <w:tr w:rsidR="003002CB">
        <w:trPr>
          <w:trHeight w:val="440"/>
        </w:trPr>
        <w:tc>
          <w:tcPr>
            <w:tcW w:w="1878" w:type="dxa"/>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e- Posta Adresi:</w:t>
            </w:r>
          </w:p>
        </w:tc>
        <w:tc>
          <w:tcPr>
            <w:tcW w:w="4952"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760684@meb.k12.gov.tr</w:t>
            </w:r>
          </w:p>
        </w:tc>
        <w:tc>
          <w:tcPr>
            <w:tcW w:w="2516" w:type="dxa"/>
            <w:gridSpan w:val="2"/>
            <w:tcBorders>
              <w:top w:val="single" w:sz="8" w:space="0" w:color="000066"/>
              <w:left w:val="nil"/>
              <w:bottom w:val="nil"/>
              <w:right w:val="single" w:sz="8" w:space="0" w:color="000000"/>
            </w:tcBorders>
            <w:shd w:val="clear" w:color="auto" w:fill="auto"/>
            <w:vAlign w:val="center"/>
          </w:tcPr>
          <w:p w:rsidR="003002CB" w:rsidRDefault="004976BA">
            <w:pPr>
              <w:rPr>
                <w:sz w:val="20"/>
                <w:szCs w:val="20"/>
              </w:rPr>
            </w:pPr>
            <w:r>
              <w:rPr>
                <w:b/>
                <w:sz w:val="20"/>
                <w:szCs w:val="20"/>
              </w:rPr>
              <w:t>Web sayfası adresi:</w:t>
            </w:r>
          </w:p>
        </w:tc>
        <w:tc>
          <w:tcPr>
            <w:tcW w:w="4611" w:type="dxa"/>
            <w:gridSpan w:val="2"/>
            <w:tcBorders>
              <w:top w:val="single" w:sz="8" w:space="0" w:color="000066"/>
              <w:left w:val="nil"/>
              <w:bottom w:val="nil"/>
              <w:right w:val="single" w:sz="8" w:space="0" w:color="000000"/>
            </w:tcBorders>
            <w:shd w:val="clear" w:color="auto" w:fill="auto"/>
          </w:tcPr>
          <w:p w:rsidR="003002CB" w:rsidRDefault="003002CB">
            <w:pPr>
              <w:rPr>
                <w:sz w:val="20"/>
                <w:szCs w:val="20"/>
              </w:rPr>
            </w:pPr>
            <w:hyperlink r:id="rId10">
              <w:r w:rsidR="004976BA">
                <w:rPr>
                  <w:color w:val="0000FF"/>
                  <w:u w:val="single"/>
                </w:rPr>
                <w:t>http://humahatunozelegitim.meb.k12.tr</w:t>
              </w:r>
            </w:hyperlink>
          </w:p>
        </w:tc>
      </w:tr>
      <w:tr w:rsidR="003002CB">
        <w:trPr>
          <w:trHeight w:val="440"/>
        </w:trPr>
        <w:tc>
          <w:tcPr>
            <w:tcW w:w="1878" w:type="dxa"/>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Kurum Kodu:</w:t>
            </w:r>
          </w:p>
        </w:tc>
        <w:tc>
          <w:tcPr>
            <w:tcW w:w="4952"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760684</w:t>
            </w:r>
          </w:p>
        </w:tc>
        <w:tc>
          <w:tcPr>
            <w:tcW w:w="2516" w:type="dxa"/>
            <w:gridSpan w:val="2"/>
            <w:tcBorders>
              <w:top w:val="single" w:sz="8" w:space="0" w:color="000066"/>
              <w:left w:val="nil"/>
              <w:bottom w:val="nil"/>
              <w:right w:val="single" w:sz="8" w:space="0" w:color="000000"/>
            </w:tcBorders>
            <w:shd w:val="clear" w:color="auto" w:fill="auto"/>
            <w:vAlign w:val="center"/>
          </w:tcPr>
          <w:p w:rsidR="003002CB" w:rsidRDefault="004976BA">
            <w:pPr>
              <w:rPr>
                <w:sz w:val="20"/>
                <w:szCs w:val="20"/>
              </w:rPr>
            </w:pPr>
            <w:r>
              <w:rPr>
                <w:b/>
                <w:sz w:val="20"/>
                <w:szCs w:val="20"/>
              </w:rPr>
              <w:t>Öğretim Şekli:</w:t>
            </w:r>
          </w:p>
        </w:tc>
        <w:tc>
          <w:tcPr>
            <w:tcW w:w="4611" w:type="dxa"/>
            <w:gridSpan w:val="2"/>
            <w:tcBorders>
              <w:top w:val="single" w:sz="8" w:space="0" w:color="000066"/>
              <w:left w:val="nil"/>
              <w:bottom w:val="nil"/>
              <w:right w:val="single" w:sz="8" w:space="0" w:color="000000"/>
            </w:tcBorders>
            <w:shd w:val="clear" w:color="auto" w:fill="auto"/>
            <w:vAlign w:val="center"/>
          </w:tcPr>
          <w:p w:rsidR="003002CB" w:rsidRDefault="004976BA">
            <w:pPr>
              <w:rPr>
                <w:sz w:val="20"/>
                <w:szCs w:val="20"/>
              </w:rPr>
            </w:pPr>
            <w:r>
              <w:rPr>
                <w:sz w:val="20"/>
                <w:szCs w:val="20"/>
              </w:rPr>
              <w:t>TAM GÜN</w:t>
            </w:r>
          </w:p>
        </w:tc>
      </w:tr>
      <w:tr w:rsidR="003002CB">
        <w:trPr>
          <w:trHeight w:val="400"/>
        </w:trPr>
        <w:tc>
          <w:tcPr>
            <w:tcW w:w="6830" w:type="dxa"/>
            <w:gridSpan w:val="4"/>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Okulun Hizmete Giriş Tarihi : 2016</w:t>
            </w:r>
          </w:p>
        </w:tc>
        <w:tc>
          <w:tcPr>
            <w:tcW w:w="2516" w:type="dxa"/>
            <w:gridSpan w:val="2"/>
            <w:tcBorders>
              <w:top w:val="single" w:sz="8" w:space="0" w:color="000066"/>
              <w:left w:val="nil"/>
              <w:bottom w:val="single" w:sz="8" w:space="0" w:color="000066"/>
              <w:right w:val="single" w:sz="8" w:space="0" w:color="000000"/>
            </w:tcBorders>
            <w:shd w:val="clear" w:color="auto" w:fill="auto"/>
            <w:vAlign w:val="center"/>
          </w:tcPr>
          <w:p w:rsidR="003002CB" w:rsidRDefault="004976BA">
            <w:pPr>
              <w:rPr>
                <w:sz w:val="20"/>
                <w:szCs w:val="20"/>
              </w:rPr>
            </w:pPr>
            <w:r>
              <w:rPr>
                <w:b/>
                <w:sz w:val="20"/>
                <w:szCs w:val="20"/>
              </w:rPr>
              <w:t>Toplam Çalışan Sayısı *</w:t>
            </w:r>
          </w:p>
        </w:tc>
        <w:tc>
          <w:tcPr>
            <w:tcW w:w="4611" w:type="dxa"/>
            <w:gridSpan w:val="2"/>
            <w:tcBorders>
              <w:top w:val="single" w:sz="8" w:space="0" w:color="000066"/>
              <w:left w:val="nil"/>
              <w:bottom w:val="single" w:sz="8" w:space="0" w:color="000066"/>
              <w:right w:val="single" w:sz="8" w:space="0" w:color="000000"/>
            </w:tcBorders>
            <w:shd w:val="clear" w:color="auto" w:fill="auto"/>
            <w:vAlign w:val="center"/>
          </w:tcPr>
          <w:p w:rsidR="003002CB" w:rsidRDefault="004976BA">
            <w:pPr>
              <w:rPr>
                <w:sz w:val="20"/>
                <w:szCs w:val="20"/>
              </w:rPr>
            </w:pPr>
            <w:r>
              <w:rPr>
                <w:sz w:val="20"/>
                <w:szCs w:val="20"/>
              </w:rPr>
              <w:t>18</w:t>
            </w:r>
          </w:p>
        </w:tc>
      </w:tr>
      <w:tr w:rsidR="003002CB">
        <w:trPr>
          <w:trHeight w:val="20"/>
        </w:trPr>
        <w:tc>
          <w:tcPr>
            <w:tcW w:w="1878" w:type="dxa"/>
            <w:vMerge w:val="restart"/>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Öğrenci Sayısı:</w:t>
            </w:r>
          </w:p>
        </w:tc>
        <w:tc>
          <w:tcPr>
            <w:tcW w:w="1170" w:type="dxa"/>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Kız</w:t>
            </w:r>
          </w:p>
        </w:tc>
        <w:tc>
          <w:tcPr>
            <w:tcW w:w="3782"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11</w:t>
            </w:r>
          </w:p>
        </w:tc>
        <w:tc>
          <w:tcPr>
            <w:tcW w:w="1608" w:type="dxa"/>
            <w:vMerge w:val="restart"/>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Öğretmen Sayısı</w:t>
            </w:r>
          </w:p>
        </w:tc>
        <w:tc>
          <w:tcPr>
            <w:tcW w:w="908" w:type="dxa"/>
            <w:tcBorders>
              <w:top w:val="single" w:sz="8" w:space="0" w:color="000066"/>
              <w:left w:val="single" w:sz="8" w:space="0" w:color="000066"/>
              <w:bottom w:val="nil"/>
              <w:right w:val="single" w:sz="8" w:space="0" w:color="000066"/>
            </w:tcBorders>
            <w:shd w:val="clear" w:color="auto" w:fill="auto"/>
            <w:vAlign w:val="center"/>
          </w:tcPr>
          <w:p w:rsidR="003002CB" w:rsidRDefault="004976BA">
            <w:pPr>
              <w:rPr>
                <w:sz w:val="20"/>
                <w:szCs w:val="20"/>
              </w:rPr>
            </w:pPr>
            <w:r>
              <w:rPr>
                <w:sz w:val="20"/>
                <w:szCs w:val="20"/>
              </w:rPr>
              <w:t>Kadın</w:t>
            </w:r>
          </w:p>
        </w:tc>
        <w:tc>
          <w:tcPr>
            <w:tcW w:w="4611" w:type="dxa"/>
            <w:gridSpan w:val="2"/>
            <w:tcBorders>
              <w:top w:val="single" w:sz="8" w:space="0" w:color="000066"/>
              <w:left w:val="single" w:sz="8" w:space="0" w:color="000066"/>
              <w:bottom w:val="nil"/>
              <w:right w:val="single" w:sz="8" w:space="0" w:color="000000"/>
            </w:tcBorders>
            <w:shd w:val="clear" w:color="auto" w:fill="auto"/>
            <w:vAlign w:val="center"/>
          </w:tcPr>
          <w:p w:rsidR="003002CB" w:rsidRDefault="004976BA">
            <w:pPr>
              <w:rPr>
                <w:sz w:val="20"/>
                <w:szCs w:val="20"/>
              </w:rPr>
            </w:pPr>
            <w:r>
              <w:rPr>
                <w:sz w:val="20"/>
                <w:szCs w:val="20"/>
              </w:rPr>
              <w:t>11</w:t>
            </w:r>
          </w:p>
        </w:tc>
      </w:tr>
      <w:tr w:rsidR="003002CB">
        <w:trPr>
          <w:trHeight w:val="20"/>
        </w:trPr>
        <w:tc>
          <w:tcPr>
            <w:tcW w:w="1878" w:type="dxa"/>
            <w:vMerge/>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3002CB">
            <w:pPr>
              <w:widowControl w:val="0"/>
              <w:pBdr>
                <w:top w:val="nil"/>
                <w:left w:val="nil"/>
                <w:bottom w:val="nil"/>
                <w:right w:val="nil"/>
                <w:between w:val="nil"/>
              </w:pBdr>
              <w:spacing w:after="0" w:line="276" w:lineRule="auto"/>
              <w:rPr>
                <w:sz w:val="20"/>
                <w:szCs w:val="20"/>
              </w:rPr>
            </w:pPr>
          </w:p>
        </w:tc>
        <w:tc>
          <w:tcPr>
            <w:tcW w:w="1170" w:type="dxa"/>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Erkek</w:t>
            </w:r>
          </w:p>
        </w:tc>
        <w:tc>
          <w:tcPr>
            <w:tcW w:w="3782"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14</w:t>
            </w:r>
          </w:p>
        </w:tc>
        <w:tc>
          <w:tcPr>
            <w:tcW w:w="1608" w:type="dxa"/>
            <w:vMerge/>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3002CB">
            <w:pPr>
              <w:widowControl w:val="0"/>
              <w:pBdr>
                <w:top w:val="nil"/>
                <w:left w:val="nil"/>
                <w:bottom w:val="nil"/>
                <w:right w:val="nil"/>
                <w:between w:val="nil"/>
              </w:pBdr>
              <w:spacing w:after="0" w:line="276" w:lineRule="auto"/>
              <w:rPr>
                <w:sz w:val="20"/>
                <w:szCs w:val="20"/>
              </w:rPr>
            </w:pPr>
          </w:p>
        </w:tc>
        <w:tc>
          <w:tcPr>
            <w:tcW w:w="908" w:type="dxa"/>
            <w:tcBorders>
              <w:top w:val="single" w:sz="8" w:space="0" w:color="000066"/>
              <w:left w:val="single" w:sz="8" w:space="0" w:color="000066"/>
              <w:bottom w:val="nil"/>
              <w:right w:val="single" w:sz="8" w:space="0" w:color="000066"/>
            </w:tcBorders>
            <w:shd w:val="clear" w:color="auto" w:fill="auto"/>
            <w:vAlign w:val="center"/>
          </w:tcPr>
          <w:p w:rsidR="003002CB" w:rsidRDefault="004976BA">
            <w:pPr>
              <w:rPr>
                <w:sz w:val="20"/>
                <w:szCs w:val="20"/>
              </w:rPr>
            </w:pPr>
            <w:r>
              <w:rPr>
                <w:sz w:val="20"/>
                <w:szCs w:val="20"/>
              </w:rPr>
              <w:t>Erkek</w:t>
            </w:r>
          </w:p>
        </w:tc>
        <w:tc>
          <w:tcPr>
            <w:tcW w:w="4611" w:type="dxa"/>
            <w:gridSpan w:val="2"/>
            <w:tcBorders>
              <w:top w:val="single" w:sz="8" w:space="0" w:color="000066"/>
              <w:left w:val="single" w:sz="8" w:space="0" w:color="000066"/>
              <w:bottom w:val="nil"/>
              <w:right w:val="single" w:sz="8" w:space="0" w:color="000000"/>
            </w:tcBorders>
            <w:shd w:val="clear" w:color="auto" w:fill="auto"/>
            <w:vAlign w:val="center"/>
          </w:tcPr>
          <w:p w:rsidR="003002CB" w:rsidRDefault="004976BA">
            <w:pPr>
              <w:rPr>
                <w:sz w:val="20"/>
                <w:szCs w:val="20"/>
              </w:rPr>
            </w:pPr>
            <w:r>
              <w:rPr>
                <w:sz w:val="20"/>
                <w:szCs w:val="20"/>
              </w:rPr>
              <w:t>2</w:t>
            </w:r>
          </w:p>
        </w:tc>
      </w:tr>
      <w:tr w:rsidR="003002CB">
        <w:trPr>
          <w:trHeight w:val="20"/>
        </w:trPr>
        <w:tc>
          <w:tcPr>
            <w:tcW w:w="1878" w:type="dxa"/>
            <w:vMerge/>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3002CB">
            <w:pPr>
              <w:widowControl w:val="0"/>
              <w:pBdr>
                <w:top w:val="nil"/>
                <w:left w:val="nil"/>
                <w:bottom w:val="nil"/>
                <w:right w:val="nil"/>
                <w:between w:val="nil"/>
              </w:pBdr>
              <w:spacing w:after="0" w:line="276" w:lineRule="auto"/>
              <w:rPr>
                <w:sz w:val="20"/>
                <w:szCs w:val="20"/>
              </w:rPr>
            </w:pPr>
          </w:p>
        </w:tc>
        <w:tc>
          <w:tcPr>
            <w:tcW w:w="1170" w:type="dxa"/>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Toplam</w:t>
            </w:r>
          </w:p>
        </w:tc>
        <w:tc>
          <w:tcPr>
            <w:tcW w:w="3782"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25</w:t>
            </w:r>
          </w:p>
        </w:tc>
        <w:tc>
          <w:tcPr>
            <w:tcW w:w="1608" w:type="dxa"/>
            <w:vMerge/>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3002CB">
            <w:pPr>
              <w:widowControl w:val="0"/>
              <w:pBdr>
                <w:top w:val="nil"/>
                <w:left w:val="nil"/>
                <w:bottom w:val="nil"/>
                <w:right w:val="nil"/>
                <w:between w:val="nil"/>
              </w:pBdr>
              <w:spacing w:after="0" w:line="276" w:lineRule="auto"/>
              <w:rPr>
                <w:sz w:val="20"/>
                <w:szCs w:val="20"/>
              </w:rPr>
            </w:pPr>
          </w:p>
        </w:tc>
        <w:tc>
          <w:tcPr>
            <w:tcW w:w="908" w:type="dxa"/>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Toplam</w:t>
            </w:r>
          </w:p>
        </w:tc>
        <w:tc>
          <w:tcPr>
            <w:tcW w:w="4611" w:type="dxa"/>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002CB" w:rsidRDefault="004976BA">
            <w:pPr>
              <w:rPr>
                <w:sz w:val="20"/>
                <w:szCs w:val="20"/>
              </w:rPr>
            </w:pPr>
            <w:r>
              <w:rPr>
                <w:sz w:val="20"/>
                <w:szCs w:val="20"/>
              </w:rPr>
              <w:t>13</w:t>
            </w:r>
          </w:p>
        </w:tc>
      </w:tr>
      <w:tr w:rsidR="003002CB">
        <w:trPr>
          <w:trHeight w:val="20"/>
        </w:trPr>
        <w:tc>
          <w:tcPr>
            <w:tcW w:w="4890"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Derslik Başına Düşen Öğrenci Sayısı</w:t>
            </w:r>
          </w:p>
        </w:tc>
        <w:tc>
          <w:tcPr>
            <w:tcW w:w="1940" w:type="dxa"/>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:4</w:t>
            </w:r>
          </w:p>
        </w:tc>
        <w:tc>
          <w:tcPr>
            <w:tcW w:w="5148"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b/>
                <w:color w:val="000000"/>
                <w:sz w:val="20"/>
                <w:szCs w:val="20"/>
              </w:rPr>
              <w:t>Şube Başına Düşen Öğrenci Sayısı</w:t>
            </w:r>
          </w:p>
        </w:tc>
        <w:tc>
          <w:tcPr>
            <w:tcW w:w="1979" w:type="dxa"/>
            <w:tcBorders>
              <w:top w:val="single" w:sz="8" w:space="0" w:color="000066"/>
              <w:left w:val="single" w:sz="8" w:space="0" w:color="000066"/>
              <w:bottom w:val="single" w:sz="8" w:space="0" w:color="000066"/>
              <w:right w:val="single" w:sz="8" w:space="0" w:color="000000"/>
            </w:tcBorders>
            <w:shd w:val="clear" w:color="auto" w:fill="auto"/>
            <w:vAlign w:val="center"/>
          </w:tcPr>
          <w:p w:rsidR="003002CB" w:rsidRDefault="004976BA">
            <w:pPr>
              <w:rPr>
                <w:sz w:val="20"/>
                <w:szCs w:val="20"/>
              </w:rPr>
            </w:pPr>
            <w:r>
              <w:rPr>
                <w:sz w:val="20"/>
                <w:szCs w:val="20"/>
              </w:rPr>
              <w:t>:4</w:t>
            </w:r>
          </w:p>
        </w:tc>
      </w:tr>
      <w:tr w:rsidR="003002CB">
        <w:trPr>
          <w:trHeight w:val="20"/>
        </w:trPr>
        <w:tc>
          <w:tcPr>
            <w:tcW w:w="4890"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b/>
                <w:color w:val="000000"/>
                <w:sz w:val="20"/>
                <w:szCs w:val="20"/>
              </w:rPr>
              <w:lastRenderedPageBreak/>
              <w:t>Öğretmen Başına Düşen Öğrenci Sayısı</w:t>
            </w:r>
          </w:p>
        </w:tc>
        <w:tc>
          <w:tcPr>
            <w:tcW w:w="1940" w:type="dxa"/>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:2</w:t>
            </w:r>
          </w:p>
        </w:tc>
        <w:tc>
          <w:tcPr>
            <w:tcW w:w="5148"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color w:val="000000"/>
                <w:sz w:val="20"/>
                <w:szCs w:val="20"/>
              </w:rPr>
            </w:pPr>
            <w:r>
              <w:rPr>
                <w:b/>
                <w:color w:val="000000"/>
                <w:sz w:val="20"/>
                <w:szCs w:val="20"/>
              </w:rPr>
              <w:t>Şube Başına 30’dan Fazla Öğrencisi Olan Şube Sayısı</w:t>
            </w:r>
          </w:p>
        </w:tc>
        <w:tc>
          <w:tcPr>
            <w:tcW w:w="1979" w:type="dxa"/>
            <w:tcBorders>
              <w:top w:val="single" w:sz="8" w:space="0" w:color="000066"/>
              <w:left w:val="single" w:sz="8" w:space="0" w:color="000066"/>
              <w:bottom w:val="single" w:sz="8" w:space="0" w:color="000066"/>
              <w:right w:val="single" w:sz="8" w:space="0" w:color="000000"/>
            </w:tcBorders>
            <w:shd w:val="clear" w:color="auto" w:fill="auto"/>
            <w:vAlign w:val="center"/>
          </w:tcPr>
          <w:p w:rsidR="003002CB" w:rsidRDefault="004976BA">
            <w:pPr>
              <w:rPr>
                <w:sz w:val="20"/>
                <w:szCs w:val="20"/>
              </w:rPr>
            </w:pPr>
            <w:r>
              <w:rPr>
                <w:sz w:val="20"/>
                <w:szCs w:val="20"/>
              </w:rPr>
              <w:t>:0</w:t>
            </w:r>
          </w:p>
        </w:tc>
      </w:tr>
      <w:tr w:rsidR="003002CB">
        <w:trPr>
          <w:trHeight w:val="20"/>
        </w:trPr>
        <w:tc>
          <w:tcPr>
            <w:tcW w:w="4890"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3002CB" w:rsidRDefault="004976BA">
            <w:pPr>
              <w:rPr>
                <w:sz w:val="20"/>
                <w:szCs w:val="20"/>
              </w:rPr>
            </w:pPr>
            <w:r>
              <w:rPr>
                <w:b/>
                <w:sz w:val="20"/>
                <w:szCs w:val="20"/>
              </w:rPr>
              <w:t>Öğrenci Başına Düşen Toplam Gider Miktarı*</w:t>
            </w:r>
          </w:p>
        </w:tc>
        <w:tc>
          <w:tcPr>
            <w:tcW w:w="1940" w:type="dxa"/>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sz w:val="20"/>
                <w:szCs w:val="20"/>
              </w:rPr>
            </w:pPr>
            <w:r>
              <w:rPr>
                <w:sz w:val="20"/>
                <w:szCs w:val="20"/>
              </w:rPr>
              <w:t>200</w:t>
            </w:r>
          </w:p>
        </w:tc>
        <w:tc>
          <w:tcPr>
            <w:tcW w:w="5148"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3002CB" w:rsidRDefault="004976BA">
            <w:pPr>
              <w:rPr>
                <w:color w:val="000000"/>
                <w:sz w:val="20"/>
                <w:szCs w:val="20"/>
              </w:rPr>
            </w:pPr>
            <w:r>
              <w:rPr>
                <w:b/>
                <w:color w:val="000000"/>
                <w:sz w:val="20"/>
                <w:szCs w:val="20"/>
              </w:rPr>
              <w:t>Öğretmenlerin Kurumdaki Ortalama Görev Süresi</w:t>
            </w:r>
          </w:p>
        </w:tc>
        <w:tc>
          <w:tcPr>
            <w:tcW w:w="1979" w:type="dxa"/>
            <w:tcBorders>
              <w:top w:val="single" w:sz="8" w:space="0" w:color="000066"/>
              <w:left w:val="single" w:sz="8" w:space="0" w:color="000066"/>
              <w:bottom w:val="single" w:sz="8" w:space="0" w:color="000066"/>
              <w:right w:val="single" w:sz="8" w:space="0" w:color="000000"/>
            </w:tcBorders>
            <w:shd w:val="clear" w:color="auto" w:fill="auto"/>
            <w:vAlign w:val="center"/>
          </w:tcPr>
          <w:p w:rsidR="003002CB" w:rsidRDefault="004976BA">
            <w:pPr>
              <w:rPr>
                <w:sz w:val="20"/>
                <w:szCs w:val="20"/>
              </w:rPr>
            </w:pPr>
            <w:r>
              <w:rPr>
                <w:sz w:val="20"/>
                <w:szCs w:val="20"/>
              </w:rPr>
              <w:t>2</w:t>
            </w:r>
          </w:p>
        </w:tc>
      </w:tr>
    </w:tbl>
    <w:p w:rsidR="003002CB" w:rsidRDefault="004976BA">
      <w:pPr>
        <w:pStyle w:val="Balk3"/>
        <w:rPr>
          <w:rFonts w:hint="eastAsia"/>
          <w:color w:val="548DD4"/>
        </w:rPr>
      </w:pPr>
      <w:r>
        <w:rPr>
          <w:color w:val="548DD4"/>
        </w:rPr>
        <w:t>Çalışan Bilgileri</w:t>
      </w:r>
    </w:p>
    <w:p w:rsidR="003002CB" w:rsidRDefault="004976BA">
      <w:r>
        <w:t>Kurumumuzun çalışanlarına ilişkin bilgiler altta yer alan tabloda belirtilmiştir.</w:t>
      </w:r>
    </w:p>
    <w:p w:rsidR="003002CB" w:rsidRDefault="004976BA">
      <w:pPr>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Çalışan Bilgileri</w:t>
      </w:r>
    </w:p>
    <w:p w:rsidR="003002CB" w:rsidRDefault="004976BA">
      <w:pPr>
        <w:ind w:firstLine="708"/>
      </w:pPr>
      <w:r>
        <w:t>Okulumuzun çalışanlarına ilişkin bilgiler altta yer alan tabloda belirtilmiştir.</w:t>
      </w:r>
    </w:p>
    <w:p w:rsidR="003002CB" w:rsidRDefault="004976BA">
      <w:r>
        <w:rPr>
          <w:b/>
        </w:rPr>
        <w:t>Çalışan Bilgileri Tablosu*</w:t>
      </w:r>
    </w:p>
    <w:tbl>
      <w:tblPr>
        <w:tblStyle w:val="a2"/>
        <w:tblW w:w="10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04"/>
        <w:gridCol w:w="1768"/>
        <w:gridCol w:w="1768"/>
        <w:gridCol w:w="1768"/>
      </w:tblGrid>
      <w:tr w:rsidR="003002CB">
        <w:tc>
          <w:tcPr>
            <w:tcW w:w="5304" w:type="dxa"/>
            <w:shd w:val="clear" w:color="auto" w:fill="auto"/>
          </w:tcPr>
          <w:p w:rsidR="003002CB" w:rsidRDefault="004976BA">
            <w:pPr>
              <w:rPr>
                <w:b/>
              </w:rPr>
            </w:pPr>
            <w:r>
              <w:rPr>
                <w:b/>
              </w:rPr>
              <w:t>Unvan*</w:t>
            </w:r>
          </w:p>
        </w:tc>
        <w:tc>
          <w:tcPr>
            <w:tcW w:w="1768" w:type="dxa"/>
            <w:shd w:val="clear" w:color="auto" w:fill="auto"/>
          </w:tcPr>
          <w:p w:rsidR="003002CB" w:rsidRDefault="004976BA">
            <w:pPr>
              <w:rPr>
                <w:b/>
              </w:rPr>
            </w:pPr>
            <w:r>
              <w:rPr>
                <w:b/>
              </w:rPr>
              <w:t>Erkek</w:t>
            </w:r>
          </w:p>
        </w:tc>
        <w:tc>
          <w:tcPr>
            <w:tcW w:w="1768" w:type="dxa"/>
            <w:shd w:val="clear" w:color="auto" w:fill="auto"/>
          </w:tcPr>
          <w:p w:rsidR="003002CB" w:rsidRDefault="004976BA">
            <w:pPr>
              <w:rPr>
                <w:b/>
              </w:rPr>
            </w:pPr>
            <w:r>
              <w:rPr>
                <w:b/>
              </w:rPr>
              <w:t>Kadın</w:t>
            </w:r>
          </w:p>
        </w:tc>
        <w:tc>
          <w:tcPr>
            <w:tcW w:w="1768" w:type="dxa"/>
            <w:shd w:val="clear" w:color="auto" w:fill="auto"/>
          </w:tcPr>
          <w:p w:rsidR="003002CB" w:rsidRDefault="004976BA">
            <w:pPr>
              <w:rPr>
                <w:b/>
              </w:rPr>
            </w:pPr>
            <w:r>
              <w:rPr>
                <w:b/>
              </w:rPr>
              <w:t>Toplam</w:t>
            </w:r>
          </w:p>
        </w:tc>
      </w:tr>
      <w:tr w:rsidR="003002CB">
        <w:tc>
          <w:tcPr>
            <w:tcW w:w="5304" w:type="dxa"/>
            <w:shd w:val="clear" w:color="auto" w:fill="auto"/>
          </w:tcPr>
          <w:p w:rsidR="003002CB" w:rsidRDefault="004976BA">
            <w:r>
              <w:t>Okul Müdürü ve Müdür Yardımcısı</w:t>
            </w:r>
          </w:p>
        </w:tc>
        <w:tc>
          <w:tcPr>
            <w:tcW w:w="1768" w:type="dxa"/>
            <w:shd w:val="clear" w:color="auto" w:fill="auto"/>
          </w:tcPr>
          <w:p w:rsidR="003002CB" w:rsidRDefault="004976BA">
            <w:pPr>
              <w:rPr>
                <w:b/>
              </w:rPr>
            </w:pPr>
            <w:r>
              <w:rPr>
                <w:b/>
              </w:rPr>
              <w:t>2</w:t>
            </w:r>
          </w:p>
        </w:tc>
        <w:tc>
          <w:tcPr>
            <w:tcW w:w="1768" w:type="dxa"/>
            <w:shd w:val="clear" w:color="auto" w:fill="auto"/>
          </w:tcPr>
          <w:p w:rsidR="003002CB" w:rsidRDefault="004976BA">
            <w:pPr>
              <w:rPr>
                <w:b/>
              </w:rPr>
            </w:pPr>
            <w:r>
              <w:rPr>
                <w:b/>
              </w:rPr>
              <w:t>0</w:t>
            </w:r>
          </w:p>
        </w:tc>
        <w:tc>
          <w:tcPr>
            <w:tcW w:w="1768" w:type="dxa"/>
            <w:shd w:val="clear" w:color="auto" w:fill="auto"/>
          </w:tcPr>
          <w:p w:rsidR="003002CB" w:rsidRDefault="004976BA">
            <w:pPr>
              <w:rPr>
                <w:b/>
              </w:rPr>
            </w:pPr>
            <w:r>
              <w:rPr>
                <w:b/>
              </w:rPr>
              <w:t>2</w:t>
            </w:r>
          </w:p>
        </w:tc>
      </w:tr>
      <w:tr w:rsidR="003002CB">
        <w:tc>
          <w:tcPr>
            <w:tcW w:w="5304" w:type="dxa"/>
            <w:shd w:val="clear" w:color="auto" w:fill="auto"/>
          </w:tcPr>
          <w:p w:rsidR="003002CB" w:rsidRDefault="004976BA">
            <w:r>
              <w:t>Özel Eğitim Öğretmeni</w:t>
            </w:r>
          </w:p>
        </w:tc>
        <w:tc>
          <w:tcPr>
            <w:tcW w:w="1768" w:type="dxa"/>
            <w:shd w:val="clear" w:color="auto" w:fill="auto"/>
          </w:tcPr>
          <w:p w:rsidR="003002CB" w:rsidRDefault="004976BA">
            <w:pPr>
              <w:rPr>
                <w:b/>
              </w:rPr>
            </w:pPr>
            <w:r>
              <w:rPr>
                <w:b/>
              </w:rPr>
              <w:t>0</w:t>
            </w:r>
          </w:p>
        </w:tc>
        <w:tc>
          <w:tcPr>
            <w:tcW w:w="1768" w:type="dxa"/>
            <w:shd w:val="clear" w:color="auto" w:fill="auto"/>
          </w:tcPr>
          <w:p w:rsidR="003002CB" w:rsidRDefault="004976BA">
            <w:pPr>
              <w:rPr>
                <w:b/>
              </w:rPr>
            </w:pPr>
            <w:r>
              <w:rPr>
                <w:b/>
              </w:rPr>
              <w:t>6</w:t>
            </w:r>
          </w:p>
        </w:tc>
        <w:tc>
          <w:tcPr>
            <w:tcW w:w="1768" w:type="dxa"/>
            <w:shd w:val="clear" w:color="auto" w:fill="auto"/>
          </w:tcPr>
          <w:p w:rsidR="003002CB" w:rsidRDefault="004976BA">
            <w:pPr>
              <w:rPr>
                <w:b/>
              </w:rPr>
            </w:pPr>
            <w:r>
              <w:rPr>
                <w:b/>
              </w:rPr>
              <w:t>6</w:t>
            </w:r>
          </w:p>
        </w:tc>
      </w:tr>
      <w:tr w:rsidR="003002CB">
        <w:tc>
          <w:tcPr>
            <w:tcW w:w="5304" w:type="dxa"/>
            <w:shd w:val="clear" w:color="auto" w:fill="auto"/>
          </w:tcPr>
          <w:p w:rsidR="003002CB" w:rsidRDefault="004976BA">
            <w:r>
              <w:t>Okul Öncesi Öğretmeni</w:t>
            </w:r>
          </w:p>
        </w:tc>
        <w:tc>
          <w:tcPr>
            <w:tcW w:w="1768" w:type="dxa"/>
            <w:shd w:val="clear" w:color="auto" w:fill="auto"/>
          </w:tcPr>
          <w:p w:rsidR="003002CB" w:rsidRDefault="004976BA">
            <w:pPr>
              <w:rPr>
                <w:b/>
              </w:rPr>
            </w:pPr>
            <w:r>
              <w:rPr>
                <w:b/>
              </w:rPr>
              <w:t>1</w:t>
            </w:r>
          </w:p>
        </w:tc>
        <w:tc>
          <w:tcPr>
            <w:tcW w:w="1768" w:type="dxa"/>
            <w:shd w:val="clear" w:color="auto" w:fill="auto"/>
          </w:tcPr>
          <w:p w:rsidR="003002CB" w:rsidRDefault="004976BA">
            <w:pPr>
              <w:rPr>
                <w:b/>
              </w:rPr>
            </w:pPr>
            <w:r>
              <w:rPr>
                <w:b/>
              </w:rPr>
              <w:t>5</w:t>
            </w:r>
          </w:p>
        </w:tc>
        <w:tc>
          <w:tcPr>
            <w:tcW w:w="1768" w:type="dxa"/>
            <w:shd w:val="clear" w:color="auto" w:fill="auto"/>
          </w:tcPr>
          <w:p w:rsidR="003002CB" w:rsidRDefault="004976BA">
            <w:pPr>
              <w:rPr>
                <w:b/>
              </w:rPr>
            </w:pPr>
            <w:r>
              <w:rPr>
                <w:b/>
              </w:rPr>
              <w:t>6</w:t>
            </w:r>
          </w:p>
        </w:tc>
      </w:tr>
      <w:tr w:rsidR="003002CB">
        <w:tc>
          <w:tcPr>
            <w:tcW w:w="5304" w:type="dxa"/>
            <w:shd w:val="clear" w:color="auto" w:fill="auto"/>
          </w:tcPr>
          <w:p w:rsidR="003002CB" w:rsidRDefault="004976BA">
            <w:r>
              <w:t>Rehber Öğretmen</w:t>
            </w:r>
          </w:p>
        </w:tc>
        <w:tc>
          <w:tcPr>
            <w:tcW w:w="1768" w:type="dxa"/>
            <w:shd w:val="clear" w:color="auto" w:fill="auto"/>
          </w:tcPr>
          <w:p w:rsidR="003002CB" w:rsidRDefault="004976BA">
            <w:pPr>
              <w:rPr>
                <w:b/>
              </w:rPr>
            </w:pPr>
            <w:r>
              <w:rPr>
                <w:b/>
              </w:rPr>
              <w:t>1</w:t>
            </w:r>
          </w:p>
        </w:tc>
        <w:tc>
          <w:tcPr>
            <w:tcW w:w="1768" w:type="dxa"/>
            <w:shd w:val="clear" w:color="auto" w:fill="auto"/>
          </w:tcPr>
          <w:p w:rsidR="003002CB" w:rsidRDefault="004976BA">
            <w:pPr>
              <w:rPr>
                <w:b/>
              </w:rPr>
            </w:pPr>
            <w:r>
              <w:rPr>
                <w:b/>
              </w:rPr>
              <w:t>0</w:t>
            </w:r>
          </w:p>
        </w:tc>
        <w:tc>
          <w:tcPr>
            <w:tcW w:w="1768" w:type="dxa"/>
            <w:shd w:val="clear" w:color="auto" w:fill="auto"/>
          </w:tcPr>
          <w:p w:rsidR="003002CB" w:rsidRDefault="004976BA">
            <w:pPr>
              <w:rPr>
                <w:b/>
              </w:rPr>
            </w:pPr>
            <w:r>
              <w:rPr>
                <w:b/>
              </w:rPr>
              <w:t>1</w:t>
            </w:r>
          </w:p>
        </w:tc>
      </w:tr>
      <w:tr w:rsidR="003002CB">
        <w:tc>
          <w:tcPr>
            <w:tcW w:w="5304" w:type="dxa"/>
            <w:shd w:val="clear" w:color="auto" w:fill="auto"/>
          </w:tcPr>
          <w:p w:rsidR="003002CB" w:rsidRDefault="004976BA">
            <w:r>
              <w:t>İdari Personel</w:t>
            </w:r>
          </w:p>
        </w:tc>
        <w:tc>
          <w:tcPr>
            <w:tcW w:w="1768" w:type="dxa"/>
            <w:shd w:val="clear" w:color="auto" w:fill="auto"/>
          </w:tcPr>
          <w:p w:rsidR="003002CB" w:rsidRDefault="004976BA">
            <w:pPr>
              <w:rPr>
                <w:b/>
              </w:rPr>
            </w:pPr>
            <w:r>
              <w:rPr>
                <w:b/>
              </w:rPr>
              <w:t>0</w:t>
            </w:r>
          </w:p>
        </w:tc>
        <w:tc>
          <w:tcPr>
            <w:tcW w:w="1768" w:type="dxa"/>
            <w:shd w:val="clear" w:color="auto" w:fill="auto"/>
          </w:tcPr>
          <w:p w:rsidR="003002CB" w:rsidRDefault="004976BA">
            <w:pPr>
              <w:rPr>
                <w:b/>
              </w:rPr>
            </w:pPr>
            <w:r>
              <w:rPr>
                <w:b/>
              </w:rPr>
              <w:t>0</w:t>
            </w:r>
          </w:p>
        </w:tc>
        <w:tc>
          <w:tcPr>
            <w:tcW w:w="1768" w:type="dxa"/>
            <w:shd w:val="clear" w:color="auto" w:fill="auto"/>
          </w:tcPr>
          <w:p w:rsidR="003002CB" w:rsidRDefault="004976BA">
            <w:pPr>
              <w:rPr>
                <w:b/>
              </w:rPr>
            </w:pPr>
            <w:r>
              <w:rPr>
                <w:b/>
              </w:rPr>
              <w:t>0</w:t>
            </w:r>
          </w:p>
        </w:tc>
      </w:tr>
      <w:tr w:rsidR="003002CB">
        <w:tc>
          <w:tcPr>
            <w:tcW w:w="5304" w:type="dxa"/>
            <w:shd w:val="clear" w:color="auto" w:fill="auto"/>
          </w:tcPr>
          <w:p w:rsidR="003002CB" w:rsidRDefault="004976BA">
            <w:r>
              <w:t>Yardımcı Personel</w:t>
            </w:r>
          </w:p>
        </w:tc>
        <w:tc>
          <w:tcPr>
            <w:tcW w:w="1768" w:type="dxa"/>
            <w:shd w:val="clear" w:color="auto" w:fill="auto"/>
          </w:tcPr>
          <w:p w:rsidR="003002CB" w:rsidRDefault="004976BA">
            <w:pPr>
              <w:rPr>
                <w:b/>
              </w:rPr>
            </w:pPr>
            <w:r>
              <w:rPr>
                <w:b/>
              </w:rPr>
              <w:t>1</w:t>
            </w:r>
          </w:p>
        </w:tc>
        <w:tc>
          <w:tcPr>
            <w:tcW w:w="1768" w:type="dxa"/>
            <w:shd w:val="clear" w:color="auto" w:fill="auto"/>
          </w:tcPr>
          <w:p w:rsidR="003002CB" w:rsidRDefault="004976BA">
            <w:pPr>
              <w:rPr>
                <w:b/>
              </w:rPr>
            </w:pPr>
            <w:r>
              <w:rPr>
                <w:b/>
              </w:rPr>
              <w:t>2</w:t>
            </w:r>
          </w:p>
        </w:tc>
        <w:tc>
          <w:tcPr>
            <w:tcW w:w="1768" w:type="dxa"/>
            <w:shd w:val="clear" w:color="auto" w:fill="auto"/>
          </w:tcPr>
          <w:p w:rsidR="003002CB" w:rsidRDefault="004976BA">
            <w:pPr>
              <w:rPr>
                <w:b/>
              </w:rPr>
            </w:pPr>
            <w:r>
              <w:rPr>
                <w:b/>
              </w:rPr>
              <w:t>3</w:t>
            </w:r>
          </w:p>
        </w:tc>
      </w:tr>
      <w:tr w:rsidR="003002CB">
        <w:tc>
          <w:tcPr>
            <w:tcW w:w="5304" w:type="dxa"/>
            <w:shd w:val="clear" w:color="auto" w:fill="auto"/>
          </w:tcPr>
          <w:p w:rsidR="003002CB" w:rsidRDefault="004976BA">
            <w:r>
              <w:t>Güvenlik Personeli</w:t>
            </w:r>
          </w:p>
        </w:tc>
        <w:tc>
          <w:tcPr>
            <w:tcW w:w="1768" w:type="dxa"/>
            <w:shd w:val="clear" w:color="auto" w:fill="auto"/>
          </w:tcPr>
          <w:p w:rsidR="003002CB" w:rsidRDefault="004976BA">
            <w:pPr>
              <w:rPr>
                <w:b/>
              </w:rPr>
            </w:pPr>
            <w:r>
              <w:rPr>
                <w:b/>
              </w:rPr>
              <w:t>0</w:t>
            </w:r>
          </w:p>
        </w:tc>
        <w:tc>
          <w:tcPr>
            <w:tcW w:w="1768" w:type="dxa"/>
            <w:shd w:val="clear" w:color="auto" w:fill="auto"/>
          </w:tcPr>
          <w:p w:rsidR="003002CB" w:rsidRDefault="004976BA">
            <w:pPr>
              <w:rPr>
                <w:b/>
              </w:rPr>
            </w:pPr>
            <w:r>
              <w:rPr>
                <w:b/>
              </w:rPr>
              <w:t>0</w:t>
            </w:r>
          </w:p>
        </w:tc>
        <w:tc>
          <w:tcPr>
            <w:tcW w:w="1768" w:type="dxa"/>
            <w:shd w:val="clear" w:color="auto" w:fill="auto"/>
          </w:tcPr>
          <w:p w:rsidR="003002CB" w:rsidRDefault="004976BA">
            <w:pPr>
              <w:rPr>
                <w:b/>
              </w:rPr>
            </w:pPr>
            <w:r>
              <w:rPr>
                <w:b/>
              </w:rPr>
              <w:t>0</w:t>
            </w:r>
          </w:p>
        </w:tc>
      </w:tr>
      <w:tr w:rsidR="003002CB">
        <w:tc>
          <w:tcPr>
            <w:tcW w:w="5304" w:type="dxa"/>
            <w:shd w:val="clear" w:color="auto" w:fill="auto"/>
          </w:tcPr>
          <w:p w:rsidR="003002CB" w:rsidRDefault="004976BA">
            <w:pPr>
              <w:jc w:val="right"/>
              <w:rPr>
                <w:b/>
              </w:rPr>
            </w:pPr>
            <w:r>
              <w:rPr>
                <w:b/>
              </w:rPr>
              <w:t>Toplam Çalışan Sayıları</w:t>
            </w:r>
          </w:p>
        </w:tc>
        <w:tc>
          <w:tcPr>
            <w:tcW w:w="1768" w:type="dxa"/>
            <w:shd w:val="clear" w:color="auto" w:fill="auto"/>
          </w:tcPr>
          <w:p w:rsidR="003002CB" w:rsidRDefault="004976BA">
            <w:pPr>
              <w:rPr>
                <w:b/>
              </w:rPr>
            </w:pPr>
            <w:r>
              <w:rPr>
                <w:b/>
              </w:rPr>
              <w:t>5</w:t>
            </w:r>
          </w:p>
        </w:tc>
        <w:tc>
          <w:tcPr>
            <w:tcW w:w="1768" w:type="dxa"/>
            <w:shd w:val="clear" w:color="auto" w:fill="auto"/>
          </w:tcPr>
          <w:p w:rsidR="003002CB" w:rsidRDefault="004976BA">
            <w:pPr>
              <w:rPr>
                <w:b/>
              </w:rPr>
            </w:pPr>
            <w:r>
              <w:rPr>
                <w:b/>
              </w:rPr>
              <w:t>13</w:t>
            </w:r>
          </w:p>
        </w:tc>
        <w:tc>
          <w:tcPr>
            <w:tcW w:w="1768" w:type="dxa"/>
            <w:shd w:val="clear" w:color="auto" w:fill="auto"/>
          </w:tcPr>
          <w:p w:rsidR="003002CB" w:rsidRDefault="004976BA">
            <w:pPr>
              <w:rPr>
                <w:b/>
              </w:rPr>
            </w:pPr>
            <w:r>
              <w:rPr>
                <w:b/>
              </w:rPr>
              <w:t>18</w:t>
            </w:r>
          </w:p>
        </w:tc>
      </w:tr>
    </w:tbl>
    <w:p w:rsidR="003002CB" w:rsidRDefault="003002CB">
      <w:pPr>
        <w:pStyle w:val="Balk3"/>
        <w:spacing w:before="0" w:after="0"/>
        <w:rPr>
          <w:rFonts w:hint="eastAsia"/>
        </w:rPr>
      </w:pPr>
    </w:p>
    <w:p w:rsidR="003002CB" w:rsidRDefault="003002CB">
      <w:pPr>
        <w:pStyle w:val="Balk3"/>
        <w:spacing w:before="0" w:after="0"/>
        <w:rPr>
          <w:rFonts w:hint="eastAsia"/>
        </w:rPr>
      </w:pPr>
    </w:p>
    <w:p w:rsidR="003002CB" w:rsidRDefault="003002CB">
      <w:pPr>
        <w:pStyle w:val="Balk3"/>
        <w:spacing w:before="0" w:after="0"/>
        <w:rPr>
          <w:rFonts w:hint="eastAsia"/>
        </w:rPr>
      </w:pPr>
    </w:p>
    <w:p w:rsidR="003002CB" w:rsidRDefault="003002CB"/>
    <w:p w:rsidR="003002CB" w:rsidRDefault="004976BA">
      <w:pPr>
        <w:pStyle w:val="Balk3"/>
        <w:rPr>
          <w:rFonts w:hint="eastAsia"/>
          <w:color w:val="548DD4"/>
        </w:rPr>
      </w:pPr>
      <w:r>
        <w:rPr>
          <w:color w:val="548DD4"/>
        </w:rPr>
        <w:t xml:space="preserve">Kurumumuz Bina ve Alanları </w:t>
      </w:r>
      <w:r>
        <w:t>Okulumuzun binası ile açık ve kapalı alanlarına ilişkin temel bilgiler altta yer almaktadır.</w:t>
      </w:r>
      <w:r>
        <w:rPr>
          <w:b/>
        </w:rPr>
        <w:t xml:space="preserve">Okul Yerleşkesine İlişkin Bilgiler </w:t>
      </w:r>
    </w:p>
    <w:tbl>
      <w:tblPr>
        <w:tblStyle w:val="a3"/>
        <w:tblW w:w="13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8"/>
        <w:gridCol w:w="1416"/>
        <w:gridCol w:w="3119"/>
        <w:gridCol w:w="852"/>
        <w:gridCol w:w="707"/>
      </w:tblGrid>
      <w:tr w:rsidR="003002CB">
        <w:tc>
          <w:tcPr>
            <w:tcW w:w="8754" w:type="dxa"/>
            <w:gridSpan w:val="2"/>
            <w:shd w:val="clear" w:color="auto" w:fill="auto"/>
          </w:tcPr>
          <w:p w:rsidR="003002CB" w:rsidRDefault="004976BA">
            <w:pPr>
              <w:tabs>
                <w:tab w:val="left" w:pos="426"/>
              </w:tabs>
              <w:spacing w:after="0"/>
              <w:jc w:val="both"/>
            </w:pPr>
            <w:r>
              <w:rPr>
                <w:b/>
                <w:color w:val="000000"/>
              </w:rPr>
              <w:t>Okul Bölümleri *</w:t>
            </w:r>
          </w:p>
        </w:tc>
        <w:tc>
          <w:tcPr>
            <w:tcW w:w="3119" w:type="dxa"/>
            <w:shd w:val="clear" w:color="auto" w:fill="auto"/>
          </w:tcPr>
          <w:p w:rsidR="003002CB" w:rsidRDefault="004976BA">
            <w:pPr>
              <w:tabs>
                <w:tab w:val="left" w:pos="426"/>
              </w:tabs>
              <w:spacing w:after="0"/>
              <w:jc w:val="both"/>
            </w:pPr>
            <w:r>
              <w:rPr>
                <w:b/>
              </w:rPr>
              <w:t>Özel Alanlar</w:t>
            </w:r>
          </w:p>
        </w:tc>
        <w:tc>
          <w:tcPr>
            <w:tcW w:w="852" w:type="dxa"/>
            <w:shd w:val="clear" w:color="auto" w:fill="auto"/>
          </w:tcPr>
          <w:p w:rsidR="003002CB" w:rsidRDefault="004976BA">
            <w:pPr>
              <w:tabs>
                <w:tab w:val="left" w:pos="426"/>
              </w:tabs>
              <w:spacing w:after="0"/>
              <w:jc w:val="both"/>
            </w:pPr>
            <w:r>
              <w:rPr>
                <w:b/>
              </w:rPr>
              <w:t>Var</w:t>
            </w:r>
          </w:p>
        </w:tc>
        <w:tc>
          <w:tcPr>
            <w:tcW w:w="707" w:type="dxa"/>
            <w:shd w:val="clear" w:color="auto" w:fill="auto"/>
          </w:tcPr>
          <w:p w:rsidR="003002CB" w:rsidRDefault="004976BA">
            <w:pPr>
              <w:tabs>
                <w:tab w:val="left" w:pos="426"/>
              </w:tabs>
              <w:spacing w:after="0"/>
              <w:jc w:val="both"/>
            </w:pPr>
            <w:r>
              <w:rPr>
                <w:b/>
              </w:rPr>
              <w:t>Yok</w:t>
            </w:r>
          </w:p>
        </w:tc>
      </w:tr>
      <w:tr w:rsidR="003002CB">
        <w:tc>
          <w:tcPr>
            <w:tcW w:w="7338" w:type="dxa"/>
            <w:shd w:val="clear" w:color="auto" w:fill="auto"/>
          </w:tcPr>
          <w:p w:rsidR="003002CB" w:rsidRDefault="004976BA">
            <w:pPr>
              <w:tabs>
                <w:tab w:val="left" w:pos="426"/>
              </w:tabs>
              <w:spacing w:after="0"/>
              <w:jc w:val="both"/>
            </w:pPr>
            <w:r>
              <w:rPr>
                <w:color w:val="000000"/>
              </w:rPr>
              <w:t>Okul Kat Sayısı</w:t>
            </w:r>
          </w:p>
        </w:tc>
        <w:tc>
          <w:tcPr>
            <w:tcW w:w="1416" w:type="dxa"/>
            <w:shd w:val="clear" w:color="auto" w:fill="auto"/>
          </w:tcPr>
          <w:p w:rsidR="003002CB" w:rsidRDefault="004976BA">
            <w:pPr>
              <w:tabs>
                <w:tab w:val="left" w:pos="426"/>
              </w:tabs>
              <w:spacing w:after="0"/>
              <w:jc w:val="both"/>
            </w:pPr>
            <w:r>
              <w:t>2</w:t>
            </w:r>
          </w:p>
        </w:tc>
        <w:tc>
          <w:tcPr>
            <w:tcW w:w="3119" w:type="dxa"/>
            <w:shd w:val="clear" w:color="auto" w:fill="auto"/>
          </w:tcPr>
          <w:p w:rsidR="003002CB" w:rsidRDefault="004976BA">
            <w:pPr>
              <w:tabs>
                <w:tab w:val="left" w:pos="426"/>
              </w:tabs>
              <w:spacing w:after="0"/>
              <w:jc w:val="both"/>
            </w:pPr>
            <w:r>
              <w:t>Çok Amaçlı Salon</w:t>
            </w:r>
          </w:p>
        </w:tc>
        <w:tc>
          <w:tcPr>
            <w:tcW w:w="852" w:type="dxa"/>
            <w:shd w:val="clear" w:color="auto" w:fill="auto"/>
          </w:tcPr>
          <w:p w:rsidR="003002CB" w:rsidRDefault="004976BA">
            <w:pPr>
              <w:tabs>
                <w:tab w:val="left" w:pos="426"/>
              </w:tabs>
              <w:spacing w:after="0"/>
              <w:jc w:val="both"/>
            </w:pPr>
            <w:r>
              <w:t>X</w:t>
            </w:r>
          </w:p>
        </w:tc>
        <w:tc>
          <w:tcPr>
            <w:tcW w:w="707" w:type="dxa"/>
            <w:shd w:val="clear" w:color="auto" w:fill="auto"/>
          </w:tcPr>
          <w:p w:rsidR="003002CB" w:rsidRDefault="003002CB">
            <w:pPr>
              <w:tabs>
                <w:tab w:val="left" w:pos="426"/>
              </w:tabs>
              <w:spacing w:after="0"/>
              <w:jc w:val="both"/>
            </w:pPr>
          </w:p>
        </w:tc>
      </w:tr>
      <w:tr w:rsidR="003002CB">
        <w:tc>
          <w:tcPr>
            <w:tcW w:w="7338" w:type="dxa"/>
            <w:shd w:val="clear" w:color="auto" w:fill="auto"/>
          </w:tcPr>
          <w:p w:rsidR="003002CB" w:rsidRDefault="004976BA">
            <w:pPr>
              <w:tabs>
                <w:tab w:val="left" w:pos="426"/>
              </w:tabs>
              <w:spacing w:after="0"/>
              <w:jc w:val="both"/>
            </w:pPr>
            <w:r>
              <w:rPr>
                <w:color w:val="000000"/>
              </w:rPr>
              <w:t>Derslik Sayısı</w:t>
            </w:r>
          </w:p>
        </w:tc>
        <w:tc>
          <w:tcPr>
            <w:tcW w:w="1416" w:type="dxa"/>
            <w:shd w:val="clear" w:color="auto" w:fill="auto"/>
          </w:tcPr>
          <w:p w:rsidR="003002CB" w:rsidRDefault="004976BA">
            <w:pPr>
              <w:tabs>
                <w:tab w:val="left" w:pos="426"/>
              </w:tabs>
              <w:spacing w:after="0"/>
              <w:jc w:val="both"/>
            </w:pPr>
            <w:r>
              <w:t>6</w:t>
            </w:r>
          </w:p>
        </w:tc>
        <w:tc>
          <w:tcPr>
            <w:tcW w:w="3119" w:type="dxa"/>
            <w:shd w:val="clear" w:color="auto" w:fill="auto"/>
          </w:tcPr>
          <w:p w:rsidR="003002CB" w:rsidRDefault="004976BA">
            <w:pPr>
              <w:tabs>
                <w:tab w:val="left" w:pos="426"/>
              </w:tabs>
              <w:spacing w:after="0"/>
              <w:jc w:val="both"/>
            </w:pPr>
            <w:r>
              <w:rPr>
                <w:color w:val="000000"/>
              </w:rPr>
              <w:t>Çok Amaçlı Saha</w:t>
            </w: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4976BA">
            <w:pPr>
              <w:tabs>
                <w:tab w:val="left" w:pos="426"/>
              </w:tabs>
              <w:spacing w:after="0"/>
              <w:jc w:val="both"/>
            </w:pPr>
            <w:r>
              <w:t>X</w:t>
            </w:r>
          </w:p>
        </w:tc>
      </w:tr>
      <w:tr w:rsidR="003002CB">
        <w:tc>
          <w:tcPr>
            <w:tcW w:w="7338" w:type="dxa"/>
            <w:shd w:val="clear" w:color="auto" w:fill="auto"/>
          </w:tcPr>
          <w:p w:rsidR="003002CB" w:rsidRDefault="004976BA">
            <w:pPr>
              <w:tabs>
                <w:tab w:val="left" w:pos="426"/>
              </w:tabs>
              <w:spacing w:after="0"/>
              <w:jc w:val="both"/>
            </w:pPr>
            <w:r>
              <w:rPr>
                <w:color w:val="000000"/>
              </w:rPr>
              <w:t xml:space="preserve">Derslik Alanları </w:t>
            </w:r>
            <w:r>
              <w:rPr>
                <w:color w:val="000000"/>
                <w:sz w:val="20"/>
                <w:szCs w:val="20"/>
              </w:rPr>
              <w:t>(m2)</w:t>
            </w:r>
          </w:p>
        </w:tc>
        <w:tc>
          <w:tcPr>
            <w:tcW w:w="1416" w:type="dxa"/>
            <w:shd w:val="clear" w:color="auto" w:fill="auto"/>
          </w:tcPr>
          <w:p w:rsidR="003002CB" w:rsidRDefault="004976BA">
            <w:pPr>
              <w:tabs>
                <w:tab w:val="left" w:pos="426"/>
              </w:tabs>
              <w:spacing w:after="0"/>
              <w:jc w:val="both"/>
            </w:pPr>
            <w:r>
              <w:t>25</w:t>
            </w:r>
          </w:p>
        </w:tc>
        <w:tc>
          <w:tcPr>
            <w:tcW w:w="3119" w:type="dxa"/>
            <w:shd w:val="clear" w:color="auto" w:fill="auto"/>
          </w:tcPr>
          <w:p w:rsidR="003002CB" w:rsidRDefault="004976BA">
            <w:pPr>
              <w:tabs>
                <w:tab w:val="left" w:pos="426"/>
              </w:tabs>
              <w:spacing w:after="0"/>
              <w:jc w:val="both"/>
            </w:pPr>
            <w:r>
              <w:rPr>
                <w:color w:val="000000"/>
              </w:rPr>
              <w:t>Kütüphane</w:t>
            </w: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4976BA">
            <w:pPr>
              <w:tabs>
                <w:tab w:val="left" w:pos="426"/>
              </w:tabs>
              <w:spacing w:after="0"/>
              <w:jc w:val="both"/>
            </w:pPr>
            <w:r>
              <w:t>X</w:t>
            </w:r>
          </w:p>
        </w:tc>
      </w:tr>
      <w:tr w:rsidR="003002CB">
        <w:tc>
          <w:tcPr>
            <w:tcW w:w="7338" w:type="dxa"/>
            <w:shd w:val="clear" w:color="auto" w:fill="auto"/>
          </w:tcPr>
          <w:p w:rsidR="003002CB" w:rsidRDefault="004976BA">
            <w:pPr>
              <w:tabs>
                <w:tab w:val="left" w:pos="426"/>
              </w:tabs>
              <w:spacing w:after="0"/>
              <w:jc w:val="both"/>
            </w:pPr>
            <w:r>
              <w:rPr>
                <w:color w:val="000000"/>
              </w:rPr>
              <w:t>Kullanılan Derslik Sayısı</w:t>
            </w:r>
          </w:p>
        </w:tc>
        <w:tc>
          <w:tcPr>
            <w:tcW w:w="1416" w:type="dxa"/>
            <w:shd w:val="clear" w:color="auto" w:fill="auto"/>
          </w:tcPr>
          <w:p w:rsidR="003002CB" w:rsidRDefault="004976BA">
            <w:pPr>
              <w:tabs>
                <w:tab w:val="left" w:pos="426"/>
              </w:tabs>
              <w:spacing w:after="0"/>
              <w:jc w:val="both"/>
            </w:pPr>
            <w:r>
              <w:t>6</w:t>
            </w:r>
          </w:p>
        </w:tc>
        <w:tc>
          <w:tcPr>
            <w:tcW w:w="3119" w:type="dxa"/>
            <w:shd w:val="clear" w:color="auto" w:fill="auto"/>
          </w:tcPr>
          <w:p w:rsidR="003002CB" w:rsidRDefault="004976BA">
            <w:pPr>
              <w:tabs>
                <w:tab w:val="left" w:pos="426"/>
              </w:tabs>
              <w:spacing w:after="0"/>
              <w:jc w:val="both"/>
            </w:pPr>
            <w:r>
              <w:rPr>
                <w:color w:val="000000"/>
              </w:rPr>
              <w:t>Fen Laboratuvarı</w:t>
            </w: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4976BA">
            <w:pPr>
              <w:tabs>
                <w:tab w:val="left" w:pos="426"/>
              </w:tabs>
              <w:spacing w:after="0"/>
              <w:jc w:val="both"/>
            </w:pPr>
            <w:r>
              <w:t>X</w:t>
            </w:r>
          </w:p>
        </w:tc>
      </w:tr>
      <w:tr w:rsidR="003002CB">
        <w:tc>
          <w:tcPr>
            <w:tcW w:w="7338" w:type="dxa"/>
            <w:shd w:val="clear" w:color="auto" w:fill="auto"/>
          </w:tcPr>
          <w:p w:rsidR="003002CB" w:rsidRDefault="004976BA">
            <w:pPr>
              <w:tabs>
                <w:tab w:val="left" w:pos="426"/>
              </w:tabs>
              <w:spacing w:after="0"/>
              <w:jc w:val="both"/>
            </w:pPr>
            <w:r>
              <w:rPr>
                <w:color w:val="000000"/>
              </w:rPr>
              <w:t>Şube Sayısı</w:t>
            </w:r>
          </w:p>
        </w:tc>
        <w:tc>
          <w:tcPr>
            <w:tcW w:w="1416" w:type="dxa"/>
            <w:shd w:val="clear" w:color="auto" w:fill="auto"/>
          </w:tcPr>
          <w:p w:rsidR="003002CB" w:rsidRDefault="004976BA">
            <w:pPr>
              <w:tabs>
                <w:tab w:val="left" w:pos="426"/>
              </w:tabs>
              <w:spacing w:after="0"/>
              <w:jc w:val="both"/>
            </w:pPr>
            <w:r>
              <w:t>6</w:t>
            </w:r>
          </w:p>
        </w:tc>
        <w:tc>
          <w:tcPr>
            <w:tcW w:w="3119" w:type="dxa"/>
            <w:shd w:val="clear" w:color="auto" w:fill="auto"/>
          </w:tcPr>
          <w:p w:rsidR="003002CB" w:rsidRDefault="004976BA">
            <w:pPr>
              <w:tabs>
                <w:tab w:val="left" w:pos="426"/>
              </w:tabs>
              <w:spacing w:after="0"/>
              <w:jc w:val="both"/>
            </w:pPr>
            <w:r>
              <w:rPr>
                <w:color w:val="000000"/>
              </w:rPr>
              <w:t>Bilgisayar Laboratuvarı</w:t>
            </w: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4976BA">
            <w:pPr>
              <w:tabs>
                <w:tab w:val="left" w:pos="426"/>
              </w:tabs>
              <w:spacing w:after="0"/>
              <w:jc w:val="both"/>
            </w:pPr>
            <w:r>
              <w:t>X</w:t>
            </w:r>
          </w:p>
        </w:tc>
      </w:tr>
      <w:tr w:rsidR="003002CB">
        <w:tc>
          <w:tcPr>
            <w:tcW w:w="7338" w:type="dxa"/>
            <w:shd w:val="clear" w:color="auto" w:fill="auto"/>
          </w:tcPr>
          <w:p w:rsidR="003002CB" w:rsidRDefault="004976BA">
            <w:pPr>
              <w:tabs>
                <w:tab w:val="left" w:pos="426"/>
              </w:tabs>
              <w:spacing w:after="0"/>
              <w:jc w:val="both"/>
            </w:pPr>
            <w:r>
              <w:rPr>
                <w:color w:val="000000"/>
              </w:rPr>
              <w:t xml:space="preserve">İdari Odaların Alanı </w:t>
            </w:r>
            <w:r>
              <w:rPr>
                <w:color w:val="000000"/>
                <w:sz w:val="20"/>
                <w:szCs w:val="20"/>
              </w:rPr>
              <w:t>(m2)</w:t>
            </w:r>
          </w:p>
        </w:tc>
        <w:tc>
          <w:tcPr>
            <w:tcW w:w="1416" w:type="dxa"/>
            <w:shd w:val="clear" w:color="auto" w:fill="auto"/>
          </w:tcPr>
          <w:p w:rsidR="003002CB" w:rsidRDefault="004976BA">
            <w:pPr>
              <w:tabs>
                <w:tab w:val="left" w:pos="426"/>
              </w:tabs>
              <w:spacing w:after="0"/>
              <w:jc w:val="both"/>
            </w:pPr>
            <w:r>
              <w:t>20</w:t>
            </w:r>
          </w:p>
        </w:tc>
        <w:tc>
          <w:tcPr>
            <w:tcW w:w="3119" w:type="dxa"/>
            <w:shd w:val="clear" w:color="auto" w:fill="auto"/>
          </w:tcPr>
          <w:p w:rsidR="003002CB" w:rsidRDefault="004976BA">
            <w:pPr>
              <w:tabs>
                <w:tab w:val="left" w:pos="426"/>
              </w:tabs>
              <w:spacing w:after="0"/>
              <w:jc w:val="both"/>
            </w:pPr>
            <w:r>
              <w:rPr>
                <w:color w:val="000000"/>
              </w:rPr>
              <w:t>İş Atölyesi</w:t>
            </w: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4976BA">
            <w:pPr>
              <w:tabs>
                <w:tab w:val="left" w:pos="426"/>
              </w:tabs>
              <w:spacing w:after="0"/>
              <w:jc w:val="both"/>
            </w:pPr>
            <w:r>
              <w:t>X</w:t>
            </w:r>
          </w:p>
        </w:tc>
      </w:tr>
      <w:tr w:rsidR="003002CB">
        <w:tc>
          <w:tcPr>
            <w:tcW w:w="7338" w:type="dxa"/>
            <w:shd w:val="clear" w:color="auto" w:fill="auto"/>
          </w:tcPr>
          <w:p w:rsidR="003002CB" w:rsidRDefault="004976BA">
            <w:pPr>
              <w:tabs>
                <w:tab w:val="left" w:pos="426"/>
              </w:tabs>
              <w:spacing w:after="0"/>
              <w:jc w:val="both"/>
              <w:rPr>
                <w:color w:val="000000"/>
              </w:rPr>
            </w:pPr>
            <w:r>
              <w:rPr>
                <w:color w:val="000000"/>
              </w:rPr>
              <w:t xml:space="preserve">Öğretmenler Odası </w:t>
            </w:r>
            <w:r>
              <w:rPr>
                <w:color w:val="000000"/>
                <w:sz w:val="20"/>
                <w:szCs w:val="20"/>
              </w:rPr>
              <w:t>(m2)</w:t>
            </w:r>
          </w:p>
        </w:tc>
        <w:tc>
          <w:tcPr>
            <w:tcW w:w="1416" w:type="dxa"/>
            <w:shd w:val="clear" w:color="auto" w:fill="auto"/>
          </w:tcPr>
          <w:p w:rsidR="003002CB" w:rsidRDefault="004976BA">
            <w:pPr>
              <w:tabs>
                <w:tab w:val="left" w:pos="426"/>
              </w:tabs>
              <w:spacing w:after="0"/>
              <w:jc w:val="both"/>
            </w:pPr>
            <w:r>
              <w:t>YOK</w:t>
            </w:r>
          </w:p>
        </w:tc>
        <w:tc>
          <w:tcPr>
            <w:tcW w:w="3119" w:type="dxa"/>
            <w:shd w:val="clear" w:color="auto" w:fill="auto"/>
          </w:tcPr>
          <w:p w:rsidR="003002CB" w:rsidRDefault="004976BA">
            <w:pPr>
              <w:tabs>
                <w:tab w:val="left" w:pos="426"/>
              </w:tabs>
              <w:spacing w:after="0"/>
              <w:jc w:val="both"/>
            </w:pPr>
            <w:r>
              <w:t>Beceri Atölyesi</w:t>
            </w: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4976BA">
            <w:pPr>
              <w:tabs>
                <w:tab w:val="left" w:pos="426"/>
              </w:tabs>
              <w:spacing w:after="0"/>
              <w:jc w:val="both"/>
            </w:pPr>
            <w:r>
              <w:t>X</w:t>
            </w:r>
          </w:p>
        </w:tc>
      </w:tr>
      <w:tr w:rsidR="003002CB">
        <w:tc>
          <w:tcPr>
            <w:tcW w:w="7338" w:type="dxa"/>
            <w:shd w:val="clear" w:color="auto" w:fill="auto"/>
          </w:tcPr>
          <w:p w:rsidR="003002CB" w:rsidRDefault="004976BA">
            <w:pPr>
              <w:tabs>
                <w:tab w:val="left" w:pos="426"/>
              </w:tabs>
              <w:spacing w:after="0"/>
              <w:jc w:val="both"/>
              <w:rPr>
                <w:color w:val="000000"/>
              </w:rPr>
            </w:pPr>
            <w:r>
              <w:rPr>
                <w:color w:val="000000"/>
              </w:rPr>
              <w:t xml:space="preserve">Okul Oturum Alanı </w:t>
            </w:r>
            <w:r>
              <w:rPr>
                <w:color w:val="000000"/>
                <w:sz w:val="20"/>
                <w:szCs w:val="20"/>
              </w:rPr>
              <w:t>(m2)</w:t>
            </w:r>
          </w:p>
        </w:tc>
        <w:tc>
          <w:tcPr>
            <w:tcW w:w="1416" w:type="dxa"/>
            <w:shd w:val="clear" w:color="auto" w:fill="auto"/>
          </w:tcPr>
          <w:p w:rsidR="003002CB" w:rsidRDefault="004976BA">
            <w:pPr>
              <w:tabs>
                <w:tab w:val="left" w:pos="426"/>
              </w:tabs>
              <w:spacing w:after="0"/>
              <w:jc w:val="both"/>
            </w:pPr>
            <w:r>
              <w:t>730</w:t>
            </w:r>
          </w:p>
        </w:tc>
        <w:tc>
          <w:tcPr>
            <w:tcW w:w="3119" w:type="dxa"/>
            <w:shd w:val="clear" w:color="auto" w:fill="auto"/>
          </w:tcPr>
          <w:p w:rsidR="003002CB" w:rsidRDefault="004976BA">
            <w:pPr>
              <w:tabs>
                <w:tab w:val="left" w:pos="426"/>
              </w:tabs>
              <w:spacing w:after="0"/>
              <w:jc w:val="both"/>
            </w:pPr>
            <w:r>
              <w:t>Pansiyon</w:t>
            </w: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4976BA">
            <w:pPr>
              <w:tabs>
                <w:tab w:val="left" w:pos="426"/>
              </w:tabs>
              <w:spacing w:after="0"/>
              <w:jc w:val="both"/>
            </w:pPr>
            <w:r>
              <w:t>X</w:t>
            </w:r>
          </w:p>
        </w:tc>
      </w:tr>
      <w:tr w:rsidR="003002CB">
        <w:tc>
          <w:tcPr>
            <w:tcW w:w="7338" w:type="dxa"/>
            <w:shd w:val="clear" w:color="auto" w:fill="auto"/>
          </w:tcPr>
          <w:p w:rsidR="003002CB" w:rsidRDefault="004976BA">
            <w:pPr>
              <w:tabs>
                <w:tab w:val="left" w:pos="426"/>
              </w:tabs>
              <w:spacing w:after="0"/>
              <w:jc w:val="both"/>
              <w:rPr>
                <w:color w:val="000000"/>
              </w:rPr>
            </w:pPr>
            <w:r>
              <w:rPr>
                <w:color w:val="000000"/>
              </w:rPr>
              <w:t xml:space="preserve">Okul Bahçesi </w:t>
            </w:r>
            <w:r>
              <w:rPr>
                <w:color w:val="000000"/>
                <w:sz w:val="20"/>
                <w:szCs w:val="20"/>
              </w:rPr>
              <w:t>(Açık Alan)(m2)</w:t>
            </w:r>
          </w:p>
        </w:tc>
        <w:tc>
          <w:tcPr>
            <w:tcW w:w="1416" w:type="dxa"/>
            <w:shd w:val="clear" w:color="auto" w:fill="auto"/>
          </w:tcPr>
          <w:p w:rsidR="003002CB" w:rsidRDefault="004976BA">
            <w:pPr>
              <w:tabs>
                <w:tab w:val="left" w:pos="426"/>
              </w:tabs>
              <w:spacing w:after="0"/>
              <w:jc w:val="both"/>
            </w:pPr>
            <w:r>
              <w:t>380</w:t>
            </w:r>
          </w:p>
        </w:tc>
        <w:tc>
          <w:tcPr>
            <w:tcW w:w="3119" w:type="dxa"/>
            <w:shd w:val="clear" w:color="auto" w:fill="auto"/>
          </w:tcPr>
          <w:p w:rsidR="003002CB" w:rsidRDefault="003002CB">
            <w:pPr>
              <w:tabs>
                <w:tab w:val="left" w:pos="426"/>
              </w:tabs>
              <w:spacing w:after="0"/>
              <w:jc w:val="both"/>
            </w:pP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3002CB">
            <w:pPr>
              <w:tabs>
                <w:tab w:val="left" w:pos="426"/>
              </w:tabs>
              <w:spacing w:after="0"/>
              <w:jc w:val="both"/>
            </w:pPr>
          </w:p>
        </w:tc>
      </w:tr>
      <w:tr w:rsidR="003002CB">
        <w:tc>
          <w:tcPr>
            <w:tcW w:w="7338" w:type="dxa"/>
            <w:shd w:val="clear" w:color="auto" w:fill="auto"/>
          </w:tcPr>
          <w:p w:rsidR="003002CB" w:rsidRDefault="004976BA">
            <w:pPr>
              <w:tabs>
                <w:tab w:val="left" w:pos="426"/>
              </w:tabs>
              <w:spacing w:after="0"/>
              <w:jc w:val="both"/>
              <w:rPr>
                <w:color w:val="000000"/>
              </w:rPr>
            </w:pPr>
            <w:r>
              <w:rPr>
                <w:color w:val="000000"/>
              </w:rPr>
              <w:t xml:space="preserve">Okul Kapalı Alan </w:t>
            </w:r>
            <w:r>
              <w:rPr>
                <w:color w:val="000000"/>
                <w:sz w:val="20"/>
                <w:szCs w:val="20"/>
              </w:rPr>
              <w:t>(m2)</w:t>
            </w:r>
          </w:p>
        </w:tc>
        <w:tc>
          <w:tcPr>
            <w:tcW w:w="1416" w:type="dxa"/>
            <w:shd w:val="clear" w:color="auto" w:fill="auto"/>
          </w:tcPr>
          <w:p w:rsidR="003002CB" w:rsidRDefault="004976BA">
            <w:pPr>
              <w:tabs>
                <w:tab w:val="left" w:pos="426"/>
              </w:tabs>
              <w:spacing w:after="0"/>
              <w:jc w:val="both"/>
            </w:pPr>
            <w:r>
              <w:t>350</w:t>
            </w:r>
          </w:p>
        </w:tc>
        <w:tc>
          <w:tcPr>
            <w:tcW w:w="3119" w:type="dxa"/>
            <w:shd w:val="clear" w:color="auto" w:fill="auto"/>
          </w:tcPr>
          <w:p w:rsidR="003002CB" w:rsidRDefault="003002CB">
            <w:pPr>
              <w:tabs>
                <w:tab w:val="left" w:pos="426"/>
              </w:tabs>
              <w:spacing w:after="0"/>
              <w:jc w:val="both"/>
            </w:pP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3002CB">
            <w:pPr>
              <w:tabs>
                <w:tab w:val="left" w:pos="426"/>
              </w:tabs>
              <w:spacing w:after="0"/>
              <w:jc w:val="both"/>
            </w:pPr>
          </w:p>
        </w:tc>
      </w:tr>
      <w:tr w:rsidR="003002CB">
        <w:tc>
          <w:tcPr>
            <w:tcW w:w="7338" w:type="dxa"/>
            <w:shd w:val="clear" w:color="auto" w:fill="auto"/>
          </w:tcPr>
          <w:p w:rsidR="003002CB" w:rsidRDefault="004976BA">
            <w:pPr>
              <w:tabs>
                <w:tab w:val="left" w:pos="426"/>
              </w:tabs>
              <w:spacing w:after="0"/>
              <w:jc w:val="both"/>
              <w:rPr>
                <w:color w:val="000000"/>
              </w:rPr>
            </w:pPr>
            <w:r>
              <w:rPr>
                <w:color w:val="000000"/>
              </w:rPr>
              <w:t xml:space="preserve">Sanatsal, bilimsel ve sportif amaçlı toplam alan </w:t>
            </w:r>
            <w:r>
              <w:rPr>
                <w:color w:val="000000"/>
                <w:sz w:val="20"/>
                <w:szCs w:val="20"/>
              </w:rPr>
              <w:t>(m</w:t>
            </w:r>
            <w:r>
              <w:rPr>
                <w:color w:val="000000"/>
                <w:sz w:val="20"/>
                <w:szCs w:val="20"/>
                <w:vertAlign w:val="superscript"/>
              </w:rPr>
              <w:t>2</w:t>
            </w:r>
            <w:r>
              <w:rPr>
                <w:color w:val="000000"/>
                <w:sz w:val="20"/>
                <w:szCs w:val="20"/>
              </w:rPr>
              <w:t>)</w:t>
            </w:r>
          </w:p>
        </w:tc>
        <w:tc>
          <w:tcPr>
            <w:tcW w:w="1416" w:type="dxa"/>
            <w:shd w:val="clear" w:color="auto" w:fill="auto"/>
          </w:tcPr>
          <w:p w:rsidR="003002CB" w:rsidRDefault="004976BA">
            <w:pPr>
              <w:tabs>
                <w:tab w:val="left" w:pos="426"/>
              </w:tabs>
              <w:spacing w:after="0"/>
              <w:jc w:val="both"/>
            </w:pPr>
            <w:r>
              <w:t>110</w:t>
            </w:r>
          </w:p>
        </w:tc>
        <w:tc>
          <w:tcPr>
            <w:tcW w:w="3119" w:type="dxa"/>
            <w:shd w:val="clear" w:color="auto" w:fill="auto"/>
          </w:tcPr>
          <w:p w:rsidR="003002CB" w:rsidRDefault="003002CB">
            <w:pPr>
              <w:tabs>
                <w:tab w:val="left" w:pos="426"/>
              </w:tabs>
              <w:spacing w:after="0"/>
              <w:jc w:val="both"/>
            </w:pP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3002CB">
            <w:pPr>
              <w:tabs>
                <w:tab w:val="left" w:pos="426"/>
              </w:tabs>
              <w:spacing w:after="0"/>
              <w:jc w:val="both"/>
            </w:pPr>
          </w:p>
        </w:tc>
      </w:tr>
      <w:tr w:rsidR="003002CB">
        <w:tc>
          <w:tcPr>
            <w:tcW w:w="7338" w:type="dxa"/>
            <w:shd w:val="clear" w:color="auto" w:fill="auto"/>
          </w:tcPr>
          <w:p w:rsidR="003002CB" w:rsidRDefault="004976BA">
            <w:pPr>
              <w:tabs>
                <w:tab w:val="left" w:pos="426"/>
              </w:tabs>
              <w:spacing w:after="0"/>
              <w:jc w:val="both"/>
              <w:rPr>
                <w:color w:val="000000"/>
              </w:rPr>
            </w:pPr>
            <w:r>
              <w:rPr>
                <w:color w:val="000000"/>
              </w:rPr>
              <w:t xml:space="preserve">Kantin </w:t>
            </w:r>
            <w:r>
              <w:rPr>
                <w:color w:val="000000"/>
                <w:sz w:val="20"/>
                <w:szCs w:val="20"/>
              </w:rPr>
              <w:t>(m2)</w:t>
            </w:r>
          </w:p>
        </w:tc>
        <w:tc>
          <w:tcPr>
            <w:tcW w:w="1416" w:type="dxa"/>
            <w:shd w:val="clear" w:color="auto" w:fill="auto"/>
          </w:tcPr>
          <w:p w:rsidR="003002CB" w:rsidRDefault="004976BA">
            <w:pPr>
              <w:tabs>
                <w:tab w:val="left" w:pos="426"/>
              </w:tabs>
              <w:spacing w:after="0"/>
              <w:jc w:val="both"/>
            </w:pPr>
            <w:r>
              <w:t>0</w:t>
            </w:r>
          </w:p>
        </w:tc>
        <w:tc>
          <w:tcPr>
            <w:tcW w:w="3119" w:type="dxa"/>
            <w:shd w:val="clear" w:color="auto" w:fill="auto"/>
          </w:tcPr>
          <w:p w:rsidR="003002CB" w:rsidRDefault="003002CB">
            <w:pPr>
              <w:tabs>
                <w:tab w:val="left" w:pos="426"/>
              </w:tabs>
              <w:spacing w:after="0"/>
              <w:jc w:val="both"/>
            </w:pP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3002CB">
            <w:pPr>
              <w:tabs>
                <w:tab w:val="left" w:pos="426"/>
              </w:tabs>
              <w:spacing w:after="0"/>
              <w:jc w:val="both"/>
            </w:pPr>
          </w:p>
        </w:tc>
      </w:tr>
      <w:tr w:rsidR="003002CB">
        <w:tc>
          <w:tcPr>
            <w:tcW w:w="7338" w:type="dxa"/>
            <w:shd w:val="clear" w:color="auto" w:fill="auto"/>
          </w:tcPr>
          <w:p w:rsidR="003002CB" w:rsidRDefault="004976BA">
            <w:pPr>
              <w:tabs>
                <w:tab w:val="left" w:pos="426"/>
              </w:tabs>
              <w:spacing w:after="0"/>
              <w:jc w:val="both"/>
              <w:rPr>
                <w:color w:val="000000"/>
              </w:rPr>
            </w:pPr>
            <w:r>
              <w:rPr>
                <w:color w:val="000000"/>
              </w:rPr>
              <w:t>Tuvalet Sayısı</w:t>
            </w:r>
          </w:p>
        </w:tc>
        <w:tc>
          <w:tcPr>
            <w:tcW w:w="1416" w:type="dxa"/>
            <w:shd w:val="clear" w:color="auto" w:fill="auto"/>
          </w:tcPr>
          <w:p w:rsidR="003002CB" w:rsidRDefault="004976BA">
            <w:pPr>
              <w:tabs>
                <w:tab w:val="left" w:pos="426"/>
              </w:tabs>
              <w:spacing w:after="0"/>
              <w:jc w:val="both"/>
            </w:pPr>
            <w:r>
              <w:t>3</w:t>
            </w:r>
          </w:p>
        </w:tc>
        <w:tc>
          <w:tcPr>
            <w:tcW w:w="3119" w:type="dxa"/>
            <w:shd w:val="clear" w:color="auto" w:fill="auto"/>
          </w:tcPr>
          <w:p w:rsidR="003002CB" w:rsidRDefault="003002CB">
            <w:pPr>
              <w:tabs>
                <w:tab w:val="left" w:pos="426"/>
              </w:tabs>
              <w:spacing w:after="0"/>
              <w:jc w:val="both"/>
            </w:pP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3002CB">
            <w:pPr>
              <w:tabs>
                <w:tab w:val="left" w:pos="426"/>
              </w:tabs>
              <w:spacing w:after="0"/>
              <w:jc w:val="both"/>
            </w:pPr>
          </w:p>
        </w:tc>
      </w:tr>
      <w:tr w:rsidR="003002CB">
        <w:tc>
          <w:tcPr>
            <w:tcW w:w="7338" w:type="dxa"/>
            <w:shd w:val="clear" w:color="auto" w:fill="auto"/>
          </w:tcPr>
          <w:p w:rsidR="003002CB" w:rsidRDefault="004976BA">
            <w:pPr>
              <w:tabs>
                <w:tab w:val="left" w:pos="426"/>
              </w:tabs>
              <w:spacing w:after="0"/>
              <w:jc w:val="both"/>
              <w:rPr>
                <w:color w:val="000000"/>
              </w:rPr>
            </w:pPr>
            <w:r>
              <w:rPr>
                <w:b/>
                <w:color w:val="000000"/>
              </w:rPr>
              <w:t>Diğer (………….)</w:t>
            </w:r>
          </w:p>
        </w:tc>
        <w:tc>
          <w:tcPr>
            <w:tcW w:w="1416" w:type="dxa"/>
            <w:shd w:val="clear" w:color="auto" w:fill="auto"/>
          </w:tcPr>
          <w:p w:rsidR="003002CB" w:rsidRDefault="003002CB">
            <w:pPr>
              <w:tabs>
                <w:tab w:val="left" w:pos="426"/>
              </w:tabs>
              <w:spacing w:after="0"/>
              <w:jc w:val="both"/>
            </w:pPr>
          </w:p>
        </w:tc>
        <w:tc>
          <w:tcPr>
            <w:tcW w:w="3119" w:type="dxa"/>
            <w:shd w:val="clear" w:color="auto" w:fill="auto"/>
          </w:tcPr>
          <w:p w:rsidR="003002CB" w:rsidRDefault="003002CB">
            <w:pPr>
              <w:tabs>
                <w:tab w:val="left" w:pos="426"/>
              </w:tabs>
              <w:spacing w:after="0"/>
              <w:jc w:val="both"/>
            </w:pPr>
          </w:p>
        </w:tc>
        <w:tc>
          <w:tcPr>
            <w:tcW w:w="852" w:type="dxa"/>
            <w:shd w:val="clear" w:color="auto" w:fill="auto"/>
          </w:tcPr>
          <w:p w:rsidR="003002CB" w:rsidRDefault="003002CB">
            <w:pPr>
              <w:tabs>
                <w:tab w:val="left" w:pos="426"/>
              </w:tabs>
              <w:spacing w:after="0"/>
              <w:jc w:val="both"/>
            </w:pPr>
          </w:p>
        </w:tc>
        <w:tc>
          <w:tcPr>
            <w:tcW w:w="707" w:type="dxa"/>
            <w:shd w:val="clear" w:color="auto" w:fill="auto"/>
          </w:tcPr>
          <w:p w:rsidR="003002CB" w:rsidRDefault="003002CB">
            <w:pPr>
              <w:tabs>
                <w:tab w:val="left" w:pos="426"/>
              </w:tabs>
              <w:spacing w:after="0"/>
              <w:jc w:val="both"/>
            </w:pPr>
          </w:p>
        </w:tc>
      </w:tr>
    </w:tbl>
    <w:p w:rsidR="003002CB" w:rsidRDefault="004976BA">
      <w:pPr>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Sınıf ve Öğrenci Bilgileri</w:t>
      </w:r>
    </w:p>
    <w:p w:rsidR="003002CB" w:rsidRDefault="004976BA">
      <w:pPr>
        <w:tabs>
          <w:tab w:val="left" w:pos="426"/>
        </w:tabs>
        <w:spacing w:after="0"/>
        <w:jc w:val="both"/>
      </w:pPr>
      <w:r>
        <w:tab/>
        <w:t>Okulumuzda yer alan sınıfların öğrenci sayıları alttaki tabloda verilmiştir.</w:t>
      </w:r>
    </w:p>
    <w:p w:rsidR="003002CB" w:rsidRDefault="003002CB">
      <w:pPr>
        <w:tabs>
          <w:tab w:val="left" w:pos="426"/>
        </w:tabs>
        <w:spacing w:after="0"/>
        <w:jc w:val="both"/>
      </w:pPr>
    </w:p>
    <w:tbl>
      <w:tblPr>
        <w:tblStyle w:val="a4"/>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28"/>
        <w:gridCol w:w="1984"/>
        <w:gridCol w:w="1560"/>
        <w:gridCol w:w="2268"/>
      </w:tblGrid>
      <w:tr w:rsidR="003002CB">
        <w:tc>
          <w:tcPr>
            <w:tcW w:w="4928" w:type="dxa"/>
            <w:shd w:val="clear" w:color="auto" w:fill="auto"/>
          </w:tcPr>
          <w:p w:rsidR="003002CB" w:rsidRDefault="004976BA">
            <w:pPr>
              <w:tabs>
                <w:tab w:val="left" w:pos="426"/>
              </w:tabs>
              <w:spacing w:after="0"/>
              <w:jc w:val="both"/>
            </w:pPr>
            <w:r>
              <w:rPr>
                <w:b/>
              </w:rPr>
              <w:t>SINIFI</w:t>
            </w:r>
          </w:p>
        </w:tc>
        <w:tc>
          <w:tcPr>
            <w:tcW w:w="1984" w:type="dxa"/>
            <w:shd w:val="clear" w:color="auto" w:fill="auto"/>
          </w:tcPr>
          <w:p w:rsidR="003002CB" w:rsidRDefault="004976BA">
            <w:pPr>
              <w:tabs>
                <w:tab w:val="left" w:pos="426"/>
              </w:tabs>
              <w:spacing w:after="0"/>
              <w:jc w:val="both"/>
            </w:pPr>
            <w:r>
              <w:t>Kız</w:t>
            </w:r>
          </w:p>
        </w:tc>
        <w:tc>
          <w:tcPr>
            <w:tcW w:w="1560" w:type="dxa"/>
            <w:shd w:val="clear" w:color="auto" w:fill="auto"/>
          </w:tcPr>
          <w:p w:rsidR="003002CB" w:rsidRDefault="004976BA">
            <w:pPr>
              <w:tabs>
                <w:tab w:val="left" w:pos="426"/>
              </w:tabs>
              <w:spacing w:after="0"/>
              <w:jc w:val="both"/>
            </w:pPr>
            <w:r>
              <w:t>Erkek</w:t>
            </w:r>
          </w:p>
        </w:tc>
        <w:tc>
          <w:tcPr>
            <w:tcW w:w="2268" w:type="dxa"/>
            <w:tcBorders>
              <w:right w:val="single" w:sz="12" w:space="0" w:color="000000"/>
            </w:tcBorders>
            <w:shd w:val="clear" w:color="auto" w:fill="auto"/>
          </w:tcPr>
          <w:p w:rsidR="003002CB" w:rsidRDefault="004976BA">
            <w:pPr>
              <w:tabs>
                <w:tab w:val="left" w:pos="426"/>
              </w:tabs>
              <w:spacing w:after="0"/>
              <w:jc w:val="both"/>
            </w:pPr>
            <w:r>
              <w:rPr>
                <w:b/>
              </w:rPr>
              <w:t>Toplam</w:t>
            </w:r>
          </w:p>
        </w:tc>
      </w:tr>
      <w:tr w:rsidR="003002CB">
        <w:tc>
          <w:tcPr>
            <w:tcW w:w="4928" w:type="dxa"/>
            <w:shd w:val="clear" w:color="auto" w:fill="auto"/>
          </w:tcPr>
          <w:p w:rsidR="003002CB" w:rsidRDefault="004976BA">
            <w:pPr>
              <w:tabs>
                <w:tab w:val="left" w:pos="426"/>
              </w:tabs>
              <w:spacing w:after="0"/>
              <w:jc w:val="both"/>
            </w:pPr>
            <w:r>
              <w:t>Anaokulu 3 yaş Özel Eğitim /D Şubesi</w:t>
            </w:r>
          </w:p>
        </w:tc>
        <w:tc>
          <w:tcPr>
            <w:tcW w:w="1984" w:type="dxa"/>
            <w:shd w:val="clear" w:color="auto" w:fill="auto"/>
          </w:tcPr>
          <w:p w:rsidR="003002CB" w:rsidRDefault="004976BA">
            <w:pPr>
              <w:tabs>
                <w:tab w:val="left" w:pos="426"/>
              </w:tabs>
              <w:spacing w:after="0"/>
              <w:jc w:val="both"/>
            </w:pPr>
            <w:r>
              <w:t>0</w:t>
            </w:r>
          </w:p>
        </w:tc>
        <w:tc>
          <w:tcPr>
            <w:tcW w:w="1560" w:type="dxa"/>
            <w:shd w:val="clear" w:color="auto" w:fill="auto"/>
          </w:tcPr>
          <w:p w:rsidR="003002CB" w:rsidRDefault="004976BA">
            <w:pPr>
              <w:tabs>
                <w:tab w:val="center" w:pos="884"/>
              </w:tabs>
              <w:spacing w:after="0"/>
              <w:jc w:val="both"/>
            </w:pPr>
            <w:r>
              <w:t>4</w:t>
            </w:r>
          </w:p>
        </w:tc>
        <w:tc>
          <w:tcPr>
            <w:tcW w:w="2268" w:type="dxa"/>
            <w:tcBorders>
              <w:right w:val="single" w:sz="12" w:space="0" w:color="000000"/>
            </w:tcBorders>
            <w:shd w:val="clear" w:color="auto" w:fill="auto"/>
          </w:tcPr>
          <w:p w:rsidR="003002CB" w:rsidRDefault="004976BA">
            <w:pPr>
              <w:tabs>
                <w:tab w:val="left" w:pos="426"/>
              </w:tabs>
              <w:spacing w:after="0"/>
              <w:jc w:val="both"/>
            </w:pPr>
            <w:r>
              <w:t>4</w:t>
            </w:r>
          </w:p>
        </w:tc>
      </w:tr>
      <w:tr w:rsidR="003002CB">
        <w:tc>
          <w:tcPr>
            <w:tcW w:w="4928" w:type="dxa"/>
            <w:shd w:val="clear" w:color="auto" w:fill="auto"/>
          </w:tcPr>
          <w:p w:rsidR="003002CB" w:rsidRDefault="004976BA">
            <w:pPr>
              <w:tabs>
                <w:tab w:val="left" w:pos="426"/>
              </w:tabs>
              <w:spacing w:after="0"/>
              <w:jc w:val="both"/>
            </w:pPr>
            <w:r>
              <w:t>Anaokulu 4 Yaş Özel Eğitim / C Şubesi</w:t>
            </w:r>
          </w:p>
        </w:tc>
        <w:tc>
          <w:tcPr>
            <w:tcW w:w="1984" w:type="dxa"/>
            <w:shd w:val="clear" w:color="auto" w:fill="auto"/>
          </w:tcPr>
          <w:p w:rsidR="003002CB" w:rsidRDefault="004976BA">
            <w:pPr>
              <w:tabs>
                <w:tab w:val="left" w:pos="426"/>
              </w:tabs>
              <w:spacing w:after="0"/>
              <w:jc w:val="both"/>
            </w:pPr>
            <w:r>
              <w:t>2</w:t>
            </w:r>
          </w:p>
        </w:tc>
        <w:tc>
          <w:tcPr>
            <w:tcW w:w="1560" w:type="dxa"/>
            <w:shd w:val="clear" w:color="auto" w:fill="auto"/>
          </w:tcPr>
          <w:p w:rsidR="003002CB" w:rsidRDefault="004976BA">
            <w:pPr>
              <w:tabs>
                <w:tab w:val="left" w:pos="426"/>
              </w:tabs>
              <w:spacing w:after="0"/>
              <w:jc w:val="both"/>
            </w:pPr>
            <w:r>
              <w:t>2</w:t>
            </w:r>
          </w:p>
        </w:tc>
        <w:tc>
          <w:tcPr>
            <w:tcW w:w="2268" w:type="dxa"/>
            <w:tcBorders>
              <w:right w:val="single" w:sz="12" w:space="0" w:color="000000"/>
            </w:tcBorders>
            <w:shd w:val="clear" w:color="auto" w:fill="auto"/>
          </w:tcPr>
          <w:p w:rsidR="003002CB" w:rsidRDefault="004976BA">
            <w:pPr>
              <w:tabs>
                <w:tab w:val="left" w:pos="426"/>
              </w:tabs>
              <w:spacing w:after="0"/>
              <w:jc w:val="both"/>
            </w:pPr>
            <w:r>
              <w:t>4</w:t>
            </w:r>
          </w:p>
        </w:tc>
      </w:tr>
      <w:tr w:rsidR="003002CB">
        <w:tc>
          <w:tcPr>
            <w:tcW w:w="4928" w:type="dxa"/>
            <w:shd w:val="clear" w:color="auto" w:fill="auto"/>
          </w:tcPr>
          <w:p w:rsidR="003002CB" w:rsidRDefault="004976BA">
            <w:pPr>
              <w:tabs>
                <w:tab w:val="left" w:pos="426"/>
              </w:tabs>
              <w:spacing w:after="0"/>
              <w:jc w:val="both"/>
            </w:pPr>
            <w:r>
              <w:t>Anaokulu 4 Yaş Özel Eğitim / E Şubesi</w:t>
            </w:r>
          </w:p>
        </w:tc>
        <w:tc>
          <w:tcPr>
            <w:tcW w:w="1984" w:type="dxa"/>
            <w:shd w:val="clear" w:color="auto" w:fill="auto"/>
          </w:tcPr>
          <w:p w:rsidR="003002CB" w:rsidRDefault="004976BA">
            <w:pPr>
              <w:tabs>
                <w:tab w:val="left" w:pos="426"/>
              </w:tabs>
              <w:spacing w:after="0"/>
              <w:jc w:val="both"/>
            </w:pPr>
            <w:r>
              <w:t>0</w:t>
            </w:r>
          </w:p>
        </w:tc>
        <w:tc>
          <w:tcPr>
            <w:tcW w:w="1560" w:type="dxa"/>
            <w:shd w:val="clear" w:color="auto" w:fill="auto"/>
          </w:tcPr>
          <w:p w:rsidR="003002CB" w:rsidRDefault="004976BA">
            <w:pPr>
              <w:tabs>
                <w:tab w:val="left" w:pos="426"/>
              </w:tabs>
              <w:spacing w:after="0"/>
              <w:jc w:val="both"/>
            </w:pPr>
            <w:r>
              <w:t>5</w:t>
            </w:r>
          </w:p>
        </w:tc>
        <w:tc>
          <w:tcPr>
            <w:tcW w:w="2268" w:type="dxa"/>
            <w:tcBorders>
              <w:right w:val="single" w:sz="12" w:space="0" w:color="000000"/>
            </w:tcBorders>
            <w:shd w:val="clear" w:color="auto" w:fill="auto"/>
          </w:tcPr>
          <w:p w:rsidR="003002CB" w:rsidRDefault="004976BA">
            <w:pPr>
              <w:tabs>
                <w:tab w:val="left" w:pos="426"/>
              </w:tabs>
              <w:spacing w:after="0"/>
              <w:jc w:val="both"/>
            </w:pPr>
            <w:r>
              <w:t>5</w:t>
            </w:r>
          </w:p>
        </w:tc>
      </w:tr>
      <w:tr w:rsidR="003002CB">
        <w:tc>
          <w:tcPr>
            <w:tcW w:w="4928" w:type="dxa"/>
            <w:shd w:val="clear" w:color="auto" w:fill="auto"/>
          </w:tcPr>
          <w:p w:rsidR="003002CB" w:rsidRDefault="004976BA">
            <w:pPr>
              <w:tabs>
                <w:tab w:val="left" w:pos="426"/>
              </w:tabs>
              <w:spacing w:after="0"/>
              <w:jc w:val="both"/>
            </w:pPr>
            <w:r>
              <w:t>Anaokulu 5 Yaş Özel Eğitim / A Şubesi</w:t>
            </w:r>
          </w:p>
        </w:tc>
        <w:tc>
          <w:tcPr>
            <w:tcW w:w="1984" w:type="dxa"/>
            <w:shd w:val="clear" w:color="auto" w:fill="auto"/>
          </w:tcPr>
          <w:p w:rsidR="003002CB" w:rsidRDefault="004976BA">
            <w:pPr>
              <w:tabs>
                <w:tab w:val="left" w:pos="426"/>
              </w:tabs>
              <w:spacing w:after="0"/>
              <w:jc w:val="both"/>
            </w:pPr>
            <w:r>
              <w:t>4</w:t>
            </w:r>
          </w:p>
        </w:tc>
        <w:tc>
          <w:tcPr>
            <w:tcW w:w="1560" w:type="dxa"/>
            <w:shd w:val="clear" w:color="auto" w:fill="auto"/>
          </w:tcPr>
          <w:p w:rsidR="003002CB" w:rsidRDefault="004976BA">
            <w:pPr>
              <w:tabs>
                <w:tab w:val="left" w:pos="426"/>
              </w:tabs>
              <w:spacing w:after="0"/>
              <w:jc w:val="both"/>
            </w:pPr>
            <w:r>
              <w:t>0</w:t>
            </w:r>
          </w:p>
        </w:tc>
        <w:tc>
          <w:tcPr>
            <w:tcW w:w="2268" w:type="dxa"/>
            <w:tcBorders>
              <w:right w:val="single" w:sz="12" w:space="0" w:color="000000"/>
            </w:tcBorders>
            <w:shd w:val="clear" w:color="auto" w:fill="auto"/>
          </w:tcPr>
          <w:p w:rsidR="003002CB" w:rsidRDefault="004976BA">
            <w:pPr>
              <w:tabs>
                <w:tab w:val="left" w:pos="426"/>
              </w:tabs>
              <w:spacing w:after="0"/>
              <w:jc w:val="both"/>
            </w:pPr>
            <w:r>
              <w:t>4</w:t>
            </w:r>
          </w:p>
        </w:tc>
      </w:tr>
      <w:tr w:rsidR="003002CB">
        <w:tc>
          <w:tcPr>
            <w:tcW w:w="4928" w:type="dxa"/>
            <w:shd w:val="clear" w:color="auto" w:fill="auto"/>
          </w:tcPr>
          <w:p w:rsidR="003002CB" w:rsidRDefault="004976BA">
            <w:pPr>
              <w:tabs>
                <w:tab w:val="left" w:pos="426"/>
              </w:tabs>
              <w:spacing w:after="0"/>
              <w:jc w:val="both"/>
            </w:pPr>
            <w:r>
              <w:t>Anaokulu 5 Yaş Özel Eğitim / B Şubesi</w:t>
            </w:r>
          </w:p>
        </w:tc>
        <w:tc>
          <w:tcPr>
            <w:tcW w:w="1984" w:type="dxa"/>
            <w:shd w:val="clear" w:color="auto" w:fill="auto"/>
          </w:tcPr>
          <w:p w:rsidR="003002CB" w:rsidRDefault="004976BA">
            <w:pPr>
              <w:tabs>
                <w:tab w:val="left" w:pos="426"/>
              </w:tabs>
              <w:spacing w:after="0"/>
              <w:jc w:val="both"/>
            </w:pPr>
            <w:r>
              <w:t>2</w:t>
            </w:r>
          </w:p>
        </w:tc>
        <w:tc>
          <w:tcPr>
            <w:tcW w:w="1560" w:type="dxa"/>
            <w:shd w:val="clear" w:color="auto" w:fill="auto"/>
          </w:tcPr>
          <w:p w:rsidR="003002CB" w:rsidRDefault="004976BA">
            <w:pPr>
              <w:tabs>
                <w:tab w:val="left" w:pos="426"/>
              </w:tabs>
              <w:spacing w:after="0"/>
              <w:jc w:val="both"/>
            </w:pPr>
            <w:r>
              <w:t>3</w:t>
            </w:r>
          </w:p>
        </w:tc>
        <w:tc>
          <w:tcPr>
            <w:tcW w:w="2268" w:type="dxa"/>
            <w:tcBorders>
              <w:right w:val="single" w:sz="12" w:space="0" w:color="000000"/>
            </w:tcBorders>
            <w:shd w:val="clear" w:color="auto" w:fill="auto"/>
          </w:tcPr>
          <w:p w:rsidR="003002CB" w:rsidRDefault="004976BA">
            <w:pPr>
              <w:tabs>
                <w:tab w:val="left" w:pos="426"/>
              </w:tabs>
              <w:spacing w:after="0"/>
              <w:jc w:val="both"/>
            </w:pPr>
            <w:r>
              <w:t>5</w:t>
            </w:r>
          </w:p>
        </w:tc>
      </w:tr>
      <w:tr w:rsidR="003002CB">
        <w:tc>
          <w:tcPr>
            <w:tcW w:w="4928" w:type="dxa"/>
            <w:shd w:val="clear" w:color="auto" w:fill="auto"/>
          </w:tcPr>
          <w:p w:rsidR="003002CB" w:rsidRDefault="004976BA">
            <w:pPr>
              <w:tabs>
                <w:tab w:val="left" w:pos="426"/>
              </w:tabs>
              <w:spacing w:after="0"/>
              <w:jc w:val="both"/>
            </w:pPr>
            <w:r>
              <w:t>Anaokulu 5 Yaş Özel Eğitim / F Şubesi</w:t>
            </w:r>
          </w:p>
        </w:tc>
        <w:tc>
          <w:tcPr>
            <w:tcW w:w="1984" w:type="dxa"/>
            <w:shd w:val="clear" w:color="auto" w:fill="auto"/>
          </w:tcPr>
          <w:p w:rsidR="003002CB" w:rsidRDefault="004976BA">
            <w:pPr>
              <w:tabs>
                <w:tab w:val="left" w:pos="426"/>
              </w:tabs>
              <w:spacing w:after="0"/>
              <w:jc w:val="both"/>
            </w:pPr>
            <w:r>
              <w:t>1</w:t>
            </w:r>
          </w:p>
        </w:tc>
        <w:tc>
          <w:tcPr>
            <w:tcW w:w="1560" w:type="dxa"/>
            <w:shd w:val="clear" w:color="auto" w:fill="auto"/>
          </w:tcPr>
          <w:p w:rsidR="003002CB" w:rsidRDefault="004976BA">
            <w:pPr>
              <w:tabs>
                <w:tab w:val="left" w:pos="426"/>
              </w:tabs>
              <w:spacing w:after="0"/>
              <w:jc w:val="both"/>
            </w:pPr>
            <w:r>
              <w:t>3</w:t>
            </w:r>
          </w:p>
        </w:tc>
        <w:tc>
          <w:tcPr>
            <w:tcW w:w="2268" w:type="dxa"/>
            <w:tcBorders>
              <w:right w:val="single" w:sz="12" w:space="0" w:color="000000"/>
            </w:tcBorders>
            <w:shd w:val="clear" w:color="auto" w:fill="auto"/>
          </w:tcPr>
          <w:p w:rsidR="003002CB" w:rsidRDefault="004976BA">
            <w:pPr>
              <w:tabs>
                <w:tab w:val="left" w:pos="426"/>
              </w:tabs>
              <w:spacing w:after="0"/>
              <w:jc w:val="both"/>
            </w:pPr>
            <w:r>
              <w:t>4</w:t>
            </w:r>
          </w:p>
        </w:tc>
      </w:tr>
    </w:tbl>
    <w:p w:rsidR="003002CB" w:rsidRDefault="004976BA">
      <w:pPr>
        <w:tabs>
          <w:tab w:val="left" w:pos="426"/>
        </w:tabs>
        <w:spacing w:after="0"/>
        <w:jc w:val="both"/>
      </w:pPr>
      <w:r>
        <w:t>*Sınıf sayısına göre istenildiği kadar satır eklenebilir.</w:t>
      </w:r>
    </w:p>
    <w:p w:rsidR="003002CB" w:rsidRDefault="003002CB">
      <w:pPr>
        <w:rPr>
          <w:color w:val="548DD4"/>
        </w:rPr>
      </w:pPr>
    </w:p>
    <w:p w:rsidR="003002CB" w:rsidRDefault="004976BA">
      <w:pPr>
        <w:rPr>
          <w:color w:val="548DD4"/>
        </w:rPr>
      </w:pPr>
      <w:r>
        <w:rPr>
          <w:color w:val="548DD4"/>
        </w:rPr>
        <w:t>Donanım ve Teknolojik Kaynaklarımız</w:t>
      </w:r>
    </w:p>
    <w:p w:rsidR="003002CB" w:rsidRDefault="004976BA">
      <w:r>
        <w:rPr>
          <w:b/>
        </w:rPr>
        <w:t>Teknolojik Kaynaklar Tablosu</w:t>
      </w:r>
    </w:p>
    <w:tbl>
      <w:tblPr>
        <w:tblStyle w:val="a5"/>
        <w:tblW w:w="14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13"/>
        <w:gridCol w:w="2357"/>
        <w:gridCol w:w="4715"/>
        <w:gridCol w:w="2358"/>
      </w:tblGrid>
      <w:tr w:rsidR="003002CB">
        <w:tc>
          <w:tcPr>
            <w:tcW w:w="4713" w:type="dxa"/>
            <w:shd w:val="clear" w:color="auto" w:fill="auto"/>
          </w:tcPr>
          <w:p w:rsidR="003002CB" w:rsidRDefault="004976BA">
            <w:r>
              <w:t>Akıllı Tahta Sayısı</w:t>
            </w:r>
          </w:p>
        </w:tc>
        <w:tc>
          <w:tcPr>
            <w:tcW w:w="2357" w:type="dxa"/>
            <w:shd w:val="clear" w:color="auto" w:fill="auto"/>
          </w:tcPr>
          <w:p w:rsidR="003002CB" w:rsidRDefault="004976BA">
            <w:r>
              <w:t>0</w:t>
            </w:r>
          </w:p>
        </w:tc>
        <w:tc>
          <w:tcPr>
            <w:tcW w:w="4715" w:type="dxa"/>
            <w:shd w:val="clear" w:color="auto" w:fill="auto"/>
          </w:tcPr>
          <w:p w:rsidR="003002CB" w:rsidRDefault="004976BA">
            <w:r>
              <w:t>TV Sayısı</w:t>
            </w:r>
          </w:p>
        </w:tc>
        <w:tc>
          <w:tcPr>
            <w:tcW w:w="2358" w:type="dxa"/>
            <w:shd w:val="clear" w:color="auto" w:fill="auto"/>
          </w:tcPr>
          <w:p w:rsidR="003002CB" w:rsidRDefault="004976BA">
            <w:r>
              <w:t>1</w:t>
            </w:r>
          </w:p>
        </w:tc>
      </w:tr>
      <w:tr w:rsidR="003002CB">
        <w:tc>
          <w:tcPr>
            <w:tcW w:w="4713" w:type="dxa"/>
            <w:shd w:val="clear" w:color="auto" w:fill="auto"/>
          </w:tcPr>
          <w:p w:rsidR="003002CB" w:rsidRDefault="004976BA">
            <w:r>
              <w:t>Masaüstü Bilgisayar Sayısı</w:t>
            </w:r>
          </w:p>
        </w:tc>
        <w:tc>
          <w:tcPr>
            <w:tcW w:w="2357" w:type="dxa"/>
            <w:shd w:val="clear" w:color="auto" w:fill="auto"/>
          </w:tcPr>
          <w:p w:rsidR="003002CB" w:rsidRDefault="004976BA">
            <w:r>
              <w:t>0</w:t>
            </w:r>
          </w:p>
        </w:tc>
        <w:tc>
          <w:tcPr>
            <w:tcW w:w="4715" w:type="dxa"/>
            <w:shd w:val="clear" w:color="auto" w:fill="auto"/>
          </w:tcPr>
          <w:p w:rsidR="003002CB" w:rsidRDefault="004976BA">
            <w:r>
              <w:t>Yazıcı Sayısı</w:t>
            </w:r>
          </w:p>
        </w:tc>
        <w:tc>
          <w:tcPr>
            <w:tcW w:w="2358" w:type="dxa"/>
            <w:shd w:val="clear" w:color="auto" w:fill="auto"/>
          </w:tcPr>
          <w:p w:rsidR="003002CB" w:rsidRDefault="004976BA">
            <w:r>
              <w:t>1</w:t>
            </w:r>
          </w:p>
        </w:tc>
      </w:tr>
      <w:tr w:rsidR="003002CB">
        <w:tc>
          <w:tcPr>
            <w:tcW w:w="4713" w:type="dxa"/>
            <w:shd w:val="clear" w:color="auto" w:fill="auto"/>
          </w:tcPr>
          <w:p w:rsidR="003002CB" w:rsidRDefault="004976BA">
            <w:r>
              <w:t>Taşınabilir Bilgisayar Sayısı</w:t>
            </w:r>
          </w:p>
        </w:tc>
        <w:tc>
          <w:tcPr>
            <w:tcW w:w="2357" w:type="dxa"/>
            <w:shd w:val="clear" w:color="auto" w:fill="auto"/>
          </w:tcPr>
          <w:p w:rsidR="003002CB" w:rsidRDefault="004976BA">
            <w:r>
              <w:t>3</w:t>
            </w:r>
          </w:p>
        </w:tc>
        <w:tc>
          <w:tcPr>
            <w:tcW w:w="4715" w:type="dxa"/>
            <w:shd w:val="clear" w:color="auto" w:fill="auto"/>
          </w:tcPr>
          <w:p w:rsidR="003002CB" w:rsidRDefault="004976BA">
            <w:r>
              <w:t>Fotokopi Makinası Sayısı</w:t>
            </w:r>
          </w:p>
        </w:tc>
        <w:tc>
          <w:tcPr>
            <w:tcW w:w="2358" w:type="dxa"/>
            <w:shd w:val="clear" w:color="auto" w:fill="auto"/>
          </w:tcPr>
          <w:p w:rsidR="003002CB" w:rsidRDefault="004976BA">
            <w:r>
              <w:t>1</w:t>
            </w:r>
          </w:p>
        </w:tc>
      </w:tr>
      <w:tr w:rsidR="003002CB">
        <w:tc>
          <w:tcPr>
            <w:tcW w:w="4713" w:type="dxa"/>
            <w:shd w:val="clear" w:color="auto" w:fill="auto"/>
          </w:tcPr>
          <w:p w:rsidR="003002CB" w:rsidRDefault="004976BA">
            <w:r>
              <w:t>Projeksiyon Sayısı</w:t>
            </w:r>
          </w:p>
        </w:tc>
        <w:tc>
          <w:tcPr>
            <w:tcW w:w="2357" w:type="dxa"/>
            <w:shd w:val="clear" w:color="auto" w:fill="auto"/>
          </w:tcPr>
          <w:p w:rsidR="003002CB" w:rsidRDefault="004976BA">
            <w:r>
              <w:t>1</w:t>
            </w:r>
          </w:p>
        </w:tc>
        <w:tc>
          <w:tcPr>
            <w:tcW w:w="4715" w:type="dxa"/>
            <w:shd w:val="clear" w:color="auto" w:fill="auto"/>
          </w:tcPr>
          <w:p w:rsidR="003002CB" w:rsidRDefault="004976BA">
            <w:r>
              <w:t>İnternet Bağlantı Hızı</w:t>
            </w:r>
          </w:p>
        </w:tc>
        <w:tc>
          <w:tcPr>
            <w:tcW w:w="2358" w:type="dxa"/>
            <w:shd w:val="clear" w:color="auto" w:fill="auto"/>
          </w:tcPr>
          <w:p w:rsidR="003002CB" w:rsidRDefault="003002CB"/>
        </w:tc>
      </w:tr>
      <w:tr w:rsidR="003002CB">
        <w:tc>
          <w:tcPr>
            <w:tcW w:w="4713" w:type="dxa"/>
            <w:shd w:val="clear" w:color="auto" w:fill="auto"/>
          </w:tcPr>
          <w:p w:rsidR="003002CB" w:rsidRDefault="003002CB"/>
        </w:tc>
        <w:tc>
          <w:tcPr>
            <w:tcW w:w="2357" w:type="dxa"/>
            <w:shd w:val="clear" w:color="auto" w:fill="auto"/>
          </w:tcPr>
          <w:p w:rsidR="003002CB" w:rsidRDefault="003002CB"/>
        </w:tc>
        <w:tc>
          <w:tcPr>
            <w:tcW w:w="4715" w:type="dxa"/>
            <w:shd w:val="clear" w:color="auto" w:fill="auto"/>
          </w:tcPr>
          <w:p w:rsidR="003002CB" w:rsidRDefault="003002CB"/>
        </w:tc>
        <w:tc>
          <w:tcPr>
            <w:tcW w:w="2358" w:type="dxa"/>
            <w:shd w:val="clear" w:color="auto" w:fill="auto"/>
          </w:tcPr>
          <w:p w:rsidR="003002CB" w:rsidRDefault="003002CB"/>
        </w:tc>
      </w:tr>
    </w:tbl>
    <w:p w:rsidR="003002CB" w:rsidRDefault="003002CB">
      <w:pPr>
        <w:pStyle w:val="Balk3"/>
        <w:rPr>
          <w:rFonts w:hint="eastAsia"/>
        </w:rPr>
      </w:pPr>
    </w:p>
    <w:p w:rsidR="003002CB" w:rsidRDefault="004976BA">
      <w:pPr>
        <w:pStyle w:val="Balk3"/>
        <w:rPr>
          <w:rFonts w:hint="eastAsia"/>
          <w:color w:val="548DD4"/>
        </w:rPr>
      </w:pPr>
      <w:r>
        <w:rPr>
          <w:color w:val="548DD4"/>
        </w:rPr>
        <w:t>Gelir ve Gider Bilgisi</w:t>
      </w:r>
    </w:p>
    <w:p w:rsidR="003002CB" w:rsidRDefault="004976BA">
      <w:pPr>
        <w:ind w:firstLine="708"/>
      </w:pPr>
      <w:r>
        <w:t>Kurumumuzun genel bütçe ödenekleri, okul aile birliği gelirleri ve diğer katkılar da dâhil olmak üzere gelir ve giderlerine ilişkin son iki yıl gerçekleşme bilgileri alttaki tabloda verilmiştir.</w:t>
      </w:r>
    </w:p>
    <w:tbl>
      <w:tblPr>
        <w:tblStyle w:val="a6"/>
        <w:tblW w:w="7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56"/>
        <w:gridCol w:w="2357"/>
        <w:gridCol w:w="2357"/>
      </w:tblGrid>
      <w:tr w:rsidR="003002CB">
        <w:tc>
          <w:tcPr>
            <w:tcW w:w="2357" w:type="dxa"/>
            <w:shd w:val="clear" w:color="auto" w:fill="FBD5B5"/>
          </w:tcPr>
          <w:p w:rsidR="003002CB" w:rsidRDefault="004976BA">
            <w:r>
              <w:t>Yıllar</w:t>
            </w:r>
          </w:p>
        </w:tc>
        <w:tc>
          <w:tcPr>
            <w:tcW w:w="2357" w:type="dxa"/>
            <w:shd w:val="clear" w:color="auto" w:fill="FBD5B5"/>
          </w:tcPr>
          <w:p w:rsidR="003002CB" w:rsidRDefault="004976BA">
            <w:r>
              <w:t>Gelir Miktarı</w:t>
            </w:r>
          </w:p>
        </w:tc>
        <w:tc>
          <w:tcPr>
            <w:tcW w:w="2357" w:type="dxa"/>
            <w:shd w:val="clear" w:color="auto" w:fill="FBD5B5"/>
          </w:tcPr>
          <w:p w:rsidR="003002CB" w:rsidRDefault="004976BA">
            <w:r>
              <w:t>Gider Miktarı</w:t>
            </w:r>
          </w:p>
        </w:tc>
      </w:tr>
      <w:tr w:rsidR="003002CB">
        <w:tc>
          <w:tcPr>
            <w:tcW w:w="2357" w:type="dxa"/>
            <w:shd w:val="clear" w:color="auto" w:fill="auto"/>
          </w:tcPr>
          <w:p w:rsidR="003002CB" w:rsidRDefault="004976BA">
            <w:r>
              <w:t>2017</w:t>
            </w:r>
          </w:p>
        </w:tc>
        <w:tc>
          <w:tcPr>
            <w:tcW w:w="2357" w:type="dxa"/>
            <w:shd w:val="clear" w:color="auto" w:fill="auto"/>
            <w:vAlign w:val="center"/>
          </w:tcPr>
          <w:p w:rsidR="003002CB" w:rsidRDefault="004976BA">
            <w:pPr>
              <w:jc w:val="center"/>
            </w:pPr>
            <w:r>
              <w:t>6645</w:t>
            </w:r>
          </w:p>
        </w:tc>
        <w:tc>
          <w:tcPr>
            <w:tcW w:w="2357" w:type="dxa"/>
            <w:shd w:val="clear" w:color="auto" w:fill="auto"/>
            <w:vAlign w:val="center"/>
          </w:tcPr>
          <w:p w:rsidR="003002CB" w:rsidRDefault="004976BA">
            <w:pPr>
              <w:jc w:val="center"/>
            </w:pPr>
            <w:r>
              <w:t>6645</w:t>
            </w:r>
          </w:p>
        </w:tc>
      </w:tr>
      <w:tr w:rsidR="003002CB">
        <w:tc>
          <w:tcPr>
            <w:tcW w:w="2357" w:type="dxa"/>
            <w:shd w:val="clear" w:color="auto" w:fill="auto"/>
          </w:tcPr>
          <w:p w:rsidR="003002CB" w:rsidRDefault="004976BA">
            <w:r>
              <w:t>2018</w:t>
            </w:r>
          </w:p>
        </w:tc>
        <w:tc>
          <w:tcPr>
            <w:tcW w:w="2357" w:type="dxa"/>
            <w:shd w:val="clear" w:color="auto" w:fill="auto"/>
            <w:vAlign w:val="center"/>
          </w:tcPr>
          <w:p w:rsidR="003002CB" w:rsidRDefault="004976BA">
            <w:pPr>
              <w:jc w:val="center"/>
            </w:pPr>
            <w:r>
              <w:t>6480</w:t>
            </w:r>
          </w:p>
        </w:tc>
        <w:tc>
          <w:tcPr>
            <w:tcW w:w="2357" w:type="dxa"/>
            <w:shd w:val="clear" w:color="auto" w:fill="auto"/>
            <w:vAlign w:val="center"/>
          </w:tcPr>
          <w:p w:rsidR="003002CB" w:rsidRDefault="004976BA">
            <w:pPr>
              <w:jc w:val="center"/>
            </w:pPr>
            <w:r>
              <w:t>6480</w:t>
            </w:r>
          </w:p>
        </w:tc>
      </w:tr>
    </w:tbl>
    <w:p w:rsidR="003002CB" w:rsidRDefault="004976BA">
      <w:pPr>
        <w:pStyle w:val="Balk2"/>
      </w:pPr>
      <w:bookmarkStart w:id="10" w:name="_heading=h.17dp8vu" w:colFirst="0" w:colLast="0"/>
      <w:bookmarkEnd w:id="10"/>
      <w:r>
        <w:t>PAYDAŞ ANALİZİ</w:t>
      </w:r>
    </w:p>
    <w:p w:rsidR="003002CB" w:rsidRDefault="004976BA">
      <w:pPr>
        <w:ind w:firstLine="708"/>
        <w:jc w:val="both"/>
      </w:pPr>
      <w:r>
        <w:t xml:space="preserve">Kurumumuzun temel paydaşları öğrenci, veli ve öğretmen olmakla birlikte eğitimin dışsal etkisi nedeniyle okul çevresinde etkileşim içinde olunan geniş bir paydaş kitlesi bulunmaktadır. Paydaşlarımızın görüşleri anket, toplantı, dilek </w:t>
      </w:r>
      <w:r>
        <w:t>ve istek kutuları, elektronik ortamda iletilen önerilerde dâhil olmak üzere çeşitli yöntemlerle sürekli olarak alınmaktadır.</w:t>
      </w:r>
    </w:p>
    <w:p w:rsidR="003002CB" w:rsidRDefault="004976BA">
      <w:pPr>
        <w:jc w:val="both"/>
      </w:pPr>
      <w:r>
        <w:rPr>
          <w:noProof/>
        </w:rPr>
        <w:lastRenderedPageBreak/>
        <w:drawing>
          <wp:inline distT="0" distB="0" distL="0" distR="0">
            <wp:extent cx="3319145" cy="302514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19145" cy="3025140"/>
                    </a:xfrm>
                    <a:prstGeom prst="rect">
                      <a:avLst/>
                    </a:prstGeom>
                    <a:ln/>
                  </pic:spPr>
                </pic:pic>
              </a:graphicData>
            </a:graphic>
          </wp:inline>
        </w:drawing>
      </w:r>
    </w:p>
    <w:p w:rsidR="003002CB" w:rsidRDefault="003002CB">
      <w:pPr>
        <w:jc w:val="both"/>
      </w:pPr>
    </w:p>
    <w:p w:rsidR="003002CB" w:rsidRDefault="003002CB"/>
    <w:p w:rsidR="003002CB" w:rsidRDefault="004976BA">
      <w:pPr>
        <w:jc w:val="both"/>
      </w:pPr>
      <w:r>
        <w:t>Paydaş anketlerine ilişkin ortaya çıkan temel sonuçlara altta yer verilmiştir * :</w:t>
      </w:r>
    </w:p>
    <w:p w:rsidR="003002CB" w:rsidRDefault="003002CB">
      <w:pPr>
        <w:jc w:val="both"/>
        <w:rPr>
          <w:b/>
        </w:rPr>
      </w:pPr>
    </w:p>
    <w:p w:rsidR="003002CB" w:rsidRDefault="003002CB">
      <w:pPr>
        <w:jc w:val="both"/>
        <w:rPr>
          <w:b/>
        </w:rPr>
      </w:pPr>
    </w:p>
    <w:p w:rsidR="003002CB" w:rsidRDefault="003002CB">
      <w:pPr>
        <w:jc w:val="both"/>
        <w:rPr>
          <w:b/>
        </w:rPr>
      </w:pPr>
    </w:p>
    <w:p w:rsidR="003002CB" w:rsidRDefault="003002CB">
      <w:pPr>
        <w:jc w:val="both"/>
        <w:rPr>
          <w:b/>
        </w:rPr>
      </w:pPr>
    </w:p>
    <w:p w:rsidR="003002CB" w:rsidRDefault="004976BA">
      <w:r>
        <w:rPr>
          <w:b/>
          <w:color w:val="000000"/>
        </w:rPr>
        <w:lastRenderedPageBreak/>
        <w:t>Öğretmen Anketi</w:t>
      </w:r>
      <w:r>
        <w:rPr>
          <w:color w:val="000000"/>
        </w:rPr>
        <w:t xml:space="preserve"> </w:t>
      </w:r>
      <w:r>
        <w:rPr>
          <w:b/>
          <w:color w:val="000000"/>
        </w:rPr>
        <w:t>Sonuçları:</w:t>
      </w:r>
      <w:r>
        <w:rPr>
          <w:noProof/>
        </w:rPr>
        <w:drawing>
          <wp:inline distT="0" distB="0" distL="0" distR="0">
            <wp:extent cx="8917940" cy="537337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02CB" w:rsidRDefault="004976BA">
      <w:pPr>
        <w:jc w:val="both"/>
      </w:pPr>
      <w:r>
        <w:lastRenderedPageBreak/>
        <w:t>VELİ ANKET SONUÇLARI</w:t>
      </w:r>
    </w:p>
    <w:p w:rsidR="003002CB" w:rsidRDefault="004976BA">
      <w:pPr>
        <w:keepNext/>
        <w:keepLines/>
        <w:pBdr>
          <w:top w:val="nil"/>
          <w:left w:val="nil"/>
          <w:bottom w:val="nil"/>
          <w:right w:val="nil"/>
          <w:between w:val="nil"/>
        </w:pBdr>
        <w:spacing w:before="240" w:after="240" w:line="240" w:lineRule="auto"/>
      </w:pPr>
      <w:r>
        <w:rPr>
          <w:noProof/>
        </w:rPr>
        <w:drawing>
          <wp:inline distT="0" distB="0" distL="0" distR="0">
            <wp:extent cx="8917178" cy="4772151"/>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02CB" w:rsidRDefault="003002CB">
      <w:pPr>
        <w:keepNext/>
        <w:keepLines/>
        <w:pBdr>
          <w:top w:val="nil"/>
          <w:left w:val="nil"/>
          <w:bottom w:val="nil"/>
          <w:right w:val="nil"/>
          <w:between w:val="nil"/>
        </w:pBdr>
        <w:spacing w:before="240" w:after="240" w:line="240" w:lineRule="auto"/>
      </w:pPr>
    </w:p>
    <w:p w:rsidR="003002CB" w:rsidRDefault="004976BA">
      <w:pPr>
        <w:pStyle w:val="Balk2"/>
      </w:pPr>
      <w:bookmarkStart w:id="11" w:name="_heading=h.3rdcrjn" w:colFirst="0" w:colLast="0"/>
      <w:bookmarkEnd w:id="11"/>
      <w:r>
        <w:br w:type="page"/>
      </w:r>
      <w:r>
        <w:lastRenderedPageBreak/>
        <w:t xml:space="preserve">GZFT (Güçlü, Zayıf, Fırsat, Tehdit) Analizi </w:t>
      </w:r>
    </w:p>
    <w:p w:rsidR="003002CB" w:rsidRDefault="004976BA">
      <w:r>
        <w:t>Kurumumuzun temel istatistiklerinde verilen kurum künyesi, çalışan bilgileri, bina bilgileri, teknolojik kaynak bilgileri ve gelir gider bilgileri ile paydaş anketleri sonucunda ortaya çıkan sorun ve gelişime açık alanlar iç ve dış faktör olarak değerlendi</w:t>
      </w:r>
      <w:r>
        <w:t>rilerek GZFT tablosunda belirtilmiştir. Dolayısıyla olguyu belirten istatistikler ile algıyı ölçen anketlerden çıkan sonuçlar tek bir analizde birleştirilmiştir.</w:t>
      </w:r>
    </w:p>
    <w:p w:rsidR="003002CB" w:rsidRDefault="004976BA">
      <w:r>
        <w:t>Kurumun güçlü ve zayıf yönleri donanım, malzeme, çalışan, iş yapma becerisi, kurumsal iletişim</w:t>
      </w:r>
      <w:r>
        <w:t xml:space="preserve"> gibi çok çeşitli alanlarda kendisinden kaynaklı olan güçlülükleri ve zayıflıkları ifade etmektedir ve ayrımda temel olarak kurum müdürü/müdürlüğü kapsamından bakılarak iç faktör ve dış faktör ayrımı yapılmıştır. </w:t>
      </w:r>
    </w:p>
    <w:p w:rsidR="003002CB" w:rsidRDefault="004976BA">
      <w:pPr>
        <w:pStyle w:val="Balk3"/>
        <w:rPr>
          <w:rFonts w:hint="eastAsia"/>
          <w:color w:val="31849B"/>
        </w:rPr>
      </w:pPr>
      <w:bookmarkStart w:id="12" w:name="_heading=h.26in1rg" w:colFirst="0" w:colLast="0"/>
      <w:bookmarkEnd w:id="12"/>
      <w:r>
        <w:rPr>
          <w:color w:val="31849B"/>
        </w:rPr>
        <w:t xml:space="preserve">İç Faktörler </w:t>
      </w:r>
    </w:p>
    <w:p w:rsidR="003002CB" w:rsidRDefault="004976BA">
      <w:r>
        <w:t>Güçlü Yönler</w:t>
      </w:r>
    </w:p>
    <w:tbl>
      <w:tblPr>
        <w:tblStyle w:val="a8"/>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11198"/>
      </w:tblGrid>
      <w:tr w:rsidR="003002CB">
        <w:trPr>
          <w:trHeight w:val="397"/>
        </w:trPr>
        <w:tc>
          <w:tcPr>
            <w:tcW w:w="2518" w:type="dxa"/>
            <w:shd w:val="clear" w:color="auto" w:fill="B7DDE8"/>
          </w:tcPr>
          <w:p w:rsidR="003002CB" w:rsidRDefault="004976BA">
            <w:r>
              <w:t>Öğrenciler</w:t>
            </w:r>
          </w:p>
        </w:tc>
        <w:tc>
          <w:tcPr>
            <w:tcW w:w="11198" w:type="dxa"/>
            <w:shd w:val="clear" w:color="auto" w:fill="B7DDE8"/>
          </w:tcPr>
          <w:p w:rsidR="003002CB" w:rsidRDefault="004976BA">
            <w:pPr>
              <w:spacing w:after="0"/>
            </w:pPr>
            <w:r>
              <w:t>1-Ka</w:t>
            </w:r>
            <w:r>
              <w:t>yıt alanındaki tüm çağ nüfusunun okul öncesine kayıtlarının yapılması</w:t>
            </w:r>
          </w:p>
          <w:p w:rsidR="003002CB" w:rsidRDefault="004976BA">
            <w:pPr>
              <w:spacing w:after="0"/>
              <w:jc w:val="both"/>
            </w:pPr>
            <w:r>
              <w:t>2- Özel eğitime muhtaç çocuklara gerekli yönlendirmelerin yapılması</w:t>
            </w:r>
          </w:p>
        </w:tc>
      </w:tr>
      <w:tr w:rsidR="003002CB">
        <w:trPr>
          <w:trHeight w:val="989"/>
        </w:trPr>
        <w:tc>
          <w:tcPr>
            <w:tcW w:w="2518" w:type="dxa"/>
            <w:shd w:val="clear" w:color="auto" w:fill="auto"/>
          </w:tcPr>
          <w:p w:rsidR="003002CB" w:rsidRDefault="004976BA">
            <w:r>
              <w:t>Çalışanlar</w:t>
            </w:r>
          </w:p>
        </w:tc>
        <w:tc>
          <w:tcPr>
            <w:tcW w:w="11198" w:type="dxa"/>
            <w:shd w:val="clear" w:color="auto" w:fill="auto"/>
          </w:tcPr>
          <w:p w:rsidR="003002CB" w:rsidRDefault="004976BA">
            <w:pPr>
              <w:spacing w:after="0"/>
              <w:jc w:val="both"/>
            </w:pPr>
            <w:r>
              <w:t>1-Öğretmenlerin öğrenmeye ve kendilerini geliştirme eğilimlerinin olması</w:t>
            </w:r>
          </w:p>
          <w:p w:rsidR="003002CB" w:rsidRDefault="004976BA">
            <w:pPr>
              <w:spacing w:after="0"/>
              <w:jc w:val="both"/>
            </w:pPr>
            <w:r>
              <w:t>2- Kurumun çalışanlarının fikirlerine önem verilmesi.</w:t>
            </w:r>
          </w:p>
          <w:p w:rsidR="003002CB" w:rsidRDefault="004976BA">
            <w:pPr>
              <w:spacing w:after="0"/>
              <w:jc w:val="both"/>
            </w:pPr>
            <w:r>
              <w:t xml:space="preserve">3- Dinamik, tecrübeli, donanımlı, teknolojik yönden bilgili  yetişmiş personelin olması </w:t>
            </w:r>
          </w:p>
          <w:p w:rsidR="003002CB" w:rsidRDefault="004976BA">
            <w:pPr>
              <w:spacing w:after="0"/>
              <w:jc w:val="both"/>
            </w:pPr>
            <w:r>
              <w:t>2- Kurumun çalışanlarının fikirlerine önem verilmesi.</w:t>
            </w:r>
          </w:p>
          <w:p w:rsidR="003002CB" w:rsidRDefault="004976BA">
            <w:pPr>
              <w:spacing w:after="0"/>
              <w:jc w:val="both"/>
            </w:pPr>
            <w:r>
              <w:t>3- Dinamik, tecrübeli, donanımlı, teknolojik yönden bilgili</w:t>
            </w:r>
            <w:r>
              <w:t xml:space="preserve">  yetişmiş personelin olması</w:t>
            </w:r>
          </w:p>
        </w:tc>
      </w:tr>
      <w:tr w:rsidR="003002CB">
        <w:trPr>
          <w:trHeight w:val="397"/>
        </w:trPr>
        <w:tc>
          <w:tcPr>
            <w:tcW w:w="2518" w:type="dxa"/>
            <w:shd w:val="clear" w:color="auto" w:fill="B7DDE8"/>
          </w:tcPr>
          <w:p w:rsidR="003002CB" w:rsidRDefault="004976BA">
            <w:r>
              <w:t>Veliler</w:t>
            </w:r>
          </w:p>
        </w:tc>
        <w:tc>
          <w:tcPr>
            <w:tcW w:w="11198" w:type="dxa"/>
            <w:shd w:val="clear" w:color="auto" w:fill="B7DDE8"/>
          </w:tcPr>
          <w:p w:rsidR="003002CB" w:rsidRDefault="004976BA">
            <w:r>
              <w:t>1-Bireylerin ilgi ve ihtiyaçlarına cevap verebilecek bir okul olması</w:t>
            </w:r>
          </w:p>
        </w:tc>
      </w:tr>
      <w:tr w:rsidR="003002CB">
        <w:trPr>
          <w:trHeight w:val="598"/>
        </w:trPr>
        <w:tc>
          <w:tcPr>
            <w:tcW w:w="2518" w:type="dxa"/>
            <w:shd w:val="clear" w:color="auto" w:fill="auto"/>
          </w:tcPr>
          <w:p w:rsidR="003002CB" w:rsidRDefault="004976BA">
            <w:r>
              <w:t>Bina ve Yerleşke</w:t>
            </w:r>
          </w:p>
        </w:tc>
        <w:tc>
          <w:tcPr>
            <w:tcW w:w="11198" w:type="dxa"/>
            <w:shd w:val="clear" w:color="auto" w:fill="auto"/>
          </w:tcPr>
          <w:p w:rsidR="003002CB" w:rsidRDefault="004976BA">
            <w:pPr>
              <w:spacing w:after="0" w:line="276" w:lineRule="auto"/>
              <w:jc w:val="both"/>
              <w:rPr>
                <w:rFonts w:ascii="Calibri" w:eastAsia="Calibri" w:hAnsi="Calibri" w:cs="Calibri"/>
              </w:rPr>
            </w:pPr>
            <w:r>
              <w:rPr>
                <w:rFonts w:ascii="Calibri" w:eastAsia="Calibri" w:hAnsi="Calibri" w:cs="Calibri"/>
              </w:rPr>
              <w:t>1-Okulumuzun bahçesinin eğitim öğretime uygun durumda bulunması</w:t>
            </w:r>
          </w:p>
          <w:p w:rsidR="003002CB" w:rsidRDefault="004976BA">
            <w:r>
              <w:rPr>
                <w:rFonts w:ascii="Calibri" w:eastAsia="Calibri" w:hAnsi="Calibri" w:cs="Calibri"/>
              </w:rPr>
              <w:t>2-Yeşil bir bahçe etrafında çocukların fidan dikimi yapabileceği doğal alanlar</w:t>
            </w:r>
          </w:p>
        </w:tc>
      </w:tr>
      <w:tr w:rsidR="003002CB">
        <w:trPr>
          <w:trHeight w:val="397"/>
        </w:trPr>
        <w:tc>
          <w:tcPr>
            <w:tcW w:w="2518" w:type="dxa"/>
            <w:shd w:val="clear" w:color="auto" w:fill="B7DDE8"/>
          </w:tcPr>
          <w:p w:rsidR="003002CB" w:rsidRDefault="004976BA">
            <w:r>
              <w:lastRenderedPageBreak/>
              <w:t>Donanım</w:t>
            </w:r>
          </w:p>
        </w:tc>
        <w:tc>
          <w:tcPr>
            <w:tcW w:w="11198" w:type="dxa"/>
            <w:shd w:val="clear" w:color="auto" w:fill="B7DDE8"/>
          </w:tcPr>
          <w:p w:rsidR="003002CB" w:rsidRDefault="004976BA">
            <w:pPr>
              <w:spacing w:after="0"/>
              <w:jc w:val="both"/>
            </w:pPr>
            <w:r>
              <w:t>1-Kurumsal ağ sisteminin olması (e-okul, MEBBİS,TEFBİS,WEB SAYFASI vb</w:t>
            </w:r>
          </w:p>
          <w:p w:rsidR="003002CB" w:rsidRDefault="003002CB">
            <w:pPr>
              <w:spacing w:after="0"/>
              <w:jc w:val="both"/>
            </w:pPr>
          </w:p>
        </w:tc>
      </w:tr>
      <w:tr w:rsidR="003002CB">
        <w:trPr>
          <w:trHeight w:val="397"/>
        </w:trPr>
        <w:tc>
          <w:tcPr>
            <w:tcW w:w="2518" w:type="dxa"/>
            <w:shd w:val="clear" w:color="auto" w:fill="auto"/>
          </w:tcPr>
          <w:p w:rsidR="003002CB" w:rsidRDefault="004976BA">
            <w:r>
              <w:t>Bütçe</w:t>
            </w:r>
          </w:p>
        </w:tc>
        <w:tc>
          <w:tcPr>
            <w:tcW w:w="11198" w:type="dxa"/>
            <w:shd w:val="clear" w:color="auto" w:fill="auto"/>
          </w:tcPr>
          <w:p w:rsidR="003002CB" w:rsidRDefault="004976BA">
            <w:pPr>
              <w:spacing w:after="0"/>
              <w:jc w:val="both"/>
            </w:pPr>
            <w:r>
              <w:t>1-Keni okul aidatıyla, kendisine yetebilen bir bütçe.</w:t>
            </w:r>
          </w:p>
        </w:tc>
      </w:tr>
      <w:tr w:rsidR="003002CB">
        <w:trPr>
          <w:trHeight w:val="397"/>
        </w:trPr>
        <w:tc>
          <w:tcPr>
            <w:tcW w:w="2518" w:type="dxa"/>
            <w:shd w:val="clear" w:color="auto" w:fill="B7DDE8"/>
          </w:tcPr>
          <w:p w:rsidR="003002CB" w:rsidRDefault="004976BA">
            <w:r>
              <w:t>Yönetim Süreçleri</w:t>
            </w:r>
          </w:p>
        </w:tc>
        <w:tc>
          <w:tcPr>
            <w:tcW w:w="11198" w:type="dxa"/>
            <w:shd w:val="clear" w:color="auto" w:fill="B7DDE8"/>
          </w:tcPr>
          <w:p w:rsidR="003002CB" w:rsidRDefault="004976BA">
            <w:pPr>
              <w:spacing w:after="0"/>
              <w:jc w:val="both"/>
            </w:pPr>
            <w:r>
              <w:t>1- Etkili denetleme sisteminin varlığı</w:t>
            </w:r>
          </w:p>
        </w:tc>
      </w:tr>
      <w:tr w:rsidR="003002CB">
        <w:trPr>
          <w:trHeight w:val="397"/>
        </w:trPr>
        <w:tc>
          <w:tcPr>
            <w:tcW w:w="2518" w:type="dxa"/>
            <w:shd w:val="clear" w:color="auto" w:fill="auto"/>
          </w:tcPr>
          <w:p w:rsidR="003002CB" w:rsidRDefault="004976BA">
            <w:r>
              <w:t>İletişim Süreçleri</w:t>
            </w:r>
          </w:p>
        </w:tc>
        <w:tc>
          <w:tcPr>
            <w:tcW w:w="11198" w:type="dxa"/>
            <w:shd w:val="clear" w:color="auto" w:fill="auto"/>
          </w:tcPr>
          <w:p w:rsidR="003002CB" w:rsidRDefault="004976BA">
            <w:pPr>
              <w:spacing w:after="0"/>
              <w:jc w:val="both"/>
            </w:pPr>
            <w:r>
              <w:t>1- Teknolojik alt yapının güçlü olması,hızlı bir haberleşme sisteminin olması</w:t>
            </w:r>
          </w:p>
        </w:tc>
      </w:tr>
      <w:tr w:rsidR="003002CB">
        <w:trPr>
          <w:trHeight w:val="397"/>
        </w:trPr>
        <w:tc>
          <w:tcPr>
            <w:tcW w:w="2518" w:type="dxa"/>
            <w:shd w:val="clear" w:color="auto" w:fill="B7DDE8"/>
          </w:tcPr>
          <w:p w:rsidR="003002CB" w:rsidRDefault="004976BA">
            <w:r>
              <w:t>vb</w:t>
            </w:r>
          </w:p>
        </w:tc>
        <w:tc>
          <w:tcPr>
            <w:tcW w:w="11198" w:type="dxa"/>
            <w:shd w:val="clear" w:color="auto" w:fill="B7DDE8"/>
          </w:tcPr>
          <w:p w:rsidR="003002CB" w:rsidRDefault="003002CB"/>
        </w:tc>
      </w:tr>
    </w:tbl>
    <w:p w:rsidR="003002CB" w:rsidRDefault="003002CB">
      <w:pPr>
        <w:spacing w:after="0"/>
        <w:ind w:firstLine="708"/>
        <w:jc w:val="both"/>
      </w:pPr>
    </w:p>
    <w:p w:rsidR="003002CB" w:rsidRDefault="004976BA">
      <w:pPr>
        <w:spacing w:after="0"/>
        <w:ind w:firstLine="708"/>
        <w:jc w:val="both"/>
      </w:pPr>
      <w:r>
        <w:rPr>
          <w:b/>
        </w:rPr>
        <w:t>Zayıf Yönler</w:t>
      </w:r>
    </w:p>
    <w:tbl>
      <w:tblPr>
        <w:tblStyle w:val="a9"/>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11227"/>
      </w:tblGrid>
      <w:tr w:rsidR="003002CB">
        <w:tc>
          <w:tcPr>
            <w:tcW w:w="2518" w:type="dxa"/>
            <w:shd w:val="clear" w:color="auto" w:fill="auto"/>
          </w:tcPr>
          <w:p w:rsidR="003002CB" w:rsidRDefault="004976BA">
            <w:pPr>
              <w:spacing w:after="0"/>
              <w:jc w:val="both"/>
            </w:pPr>
            <w:r>
              <w:t>Öğrenciler</w:t>
            </w:r>
          </w:p>
        </w:tc>
        <w:tc>
          <w:tcPr>
            <w:tcW w:w="11227" w:type="dxa"/>
            <w:shd w:val="clear" w:color="auto" w:fill="auto"/>
          </w:tcPr>
          <w:p w:rsidR="003002CB" w:rsidRDefault="004976BA">
            <w:pPr>
              <w:spacing w:after="0"/>
              <w:jc w:val="both"/>
            </w:pPr>
            <w:r>
              <w:t>1-Farklı Kültürlerden gelen öğrenci profili</w:t>
            </w:r>
          </w:p>
          <w:p w:rsidR="003002CB" w:rsidRDefault="004976BA">
            <w:pPr>
              <w:spacing w:after="0"/>
              <w:jc w:val="both"/>
            </w:pPr>
            <w:r>
              <w:t>2-öğrencilerin engel durumları</w:t>
            </w:r>
          </w:p>
        </w:tc>
      </w:tr>
      <w:tr w:rsidR="003002CB">
        <w:tc>
          <w:tcPr>
            <w:tcW w:w="2518" w:type="dxa"/>
            <w:shd w:val="clear" w:color="auto" w:fill="auto"/>
          </w:tcPr>
          <w:p w:rsidR="003002CB" w:rsidRDefault="004976BA">
            <w:pPr>
              <w:spacing w:after="0"/>
              <w:jc w:val="both"/>
            </w:pPr>
            <w:r>
              <w:t>Çalışanlar</w:t>
            </w:r>
          </w:p>
        </w:tc>
        <w:tc>
          <w:tcPr>
            <w:tcW w:w="11227" w:type="dxa"/>
            <w:shd w:val="clear" w:color="auto" w:fill="auto"/>
          </w:tcPr>
          <w:p w:rsidR="003002CB" w:rsidRDefault="004976BA">
            <w:pPr>
              <w:spacing w:after="0"/>
              <w:jc w:val="both"/>
            </w:pPr>
            <w:r>
              <w:t>1- Okullarda sosyal, kültürel, sportif ve bilimsel faaliyetlere ayrılan zamanın ve alanların az olması</w:t>
            </w:r>
          </w:p>
        </w:tc>
      </w:tr>
      <w:tr w:rsidR="003002CB">
        <w:tc>
          <w:tcPr>
            <w:tcW w:w="2518" w:type="dxa"/>
            <w:shd w:val="clear" w:color="auto" w:fill="auto"/>
          </w:tcPr>
          <w:p w:rsidR="003002CB" w:rsidRDefault="004976BA">
            <w:pPr>
              <w:spacing w:after="0"/>
              <w:jc w:val="both"/>
            </w:pPr>
            <w:r>
              <w:t>Veliler</w:t>
            </w:r>
          </w:p>
        </w:tc>
        <w:tc>
          <w:tcPr>
            <w:tcW w:w="11227" w:type="dxa"/>
            <w:shd w:val="clear" w:color="auto" w:fill="auto"/>
          </w:tcPr>
          <w:p w:rsidR="003002CB" w:rsidRDefault="004976BA">
            <w:pPr>
              <w:spacing w:after="0"/>
              <w:jc w:val="both"/>
            </w:pPr>
            <w:r>
              <w:t>1-Bazı  velilerin öğrenci ve okulla karşı ilgisiz olması</w:t>
            </w:r>
          </w:p>
        </w:tc>
      </w:tr>
      <w:tr w:rsidR="003002CB">
        <w:tc>
          <w:tcPr>
            <w:tcW w:w="2518" w:type="dxa"/>
            <w:shd w:val="clear" w:color="auto" w:fill="auto"/>
          </w:tcPr>
          <w:p w:rsidR="003002CB" w:rsidRDefault="004976BA">
            <w:pPr>
              <w:spacing w:after="0"/>
              <w:jc w:val="both"/>
            </w:pPr>
            <w:r>
              <w:t>Bina ve Yerleşke</w:t>
            </w:r>
          </w:p>
        </w:tc>
        <w:tc>
          <w:tcPr>
            <w:tcW w:w="11227" w:type="dxa"/>
            <w:shd w:val="clear" w:color="auto" w:fill="auto"/>
          </w:tcPr>
          <w:p w:rsidR="003002CB" w:rsidRDefault="004976BA">
            <w:pPr>
              <w:spacing w:after="0" w:line="276" w:lineRule="auto"/>
              <w:jc w:val="both"/>
              <w:rPr>
                <w:rFonts w:ascii="Calibri" w:eastAsia="Calibri" w:hAnsi="Calibri" w:cs="Calibri"/>
              </w:rPr>
            </w:pPr>
            <w:r>
              <w:rPr>
                <w:rFonts w:ascii="Calibri" w:eastAsia="Calibri" w:hAnsi="Calibri" w:cs="Calibri"/>
              </w:rPr>
              <w:t>Uzak evlerden okula öğrenci getirmenin zor olması</w:t>
            </w:r>
          </w:p>
          <w:p w:rsidR="003002CB" w:rsidRDefault="004976BA">
            <w:pPr>
              <w:spacing w:after="0"/>
              <w:jc w:val="both"/>
            </w:pPr>
            <w:r>
              <w:rPr>
                <w:rFonts w:ascii="Calibri" w:eastAsia="Calibri" w:hAnsi="Calibri" w:cs="Calibri"/>
              </w:rPr>
              <w:t>Okulun Fiziki Mekan</w:t>
            </w:r>
            <w:r>
              <w:rPr>
                <w:rFonts w:ascii="Calibri" w:eastAsia="Calibri" w:hAnsi="Calibri" w:cs="Calibri"/>
              </w:rPr>
              <w:t>larının yetersizliği</w:t>
            </w:r>
          </w:p>
        </w:tc>
      </w:tr>
      <w:tr w:rsidR="003002CB">
        <w:tc>
          <w:tcPr>
            <w:tcW w:w="2518" w:type="dxa"/>
            <w:shd w:val="clear" w:color="auto" w:fill="auto"/>
          </w:tcPr>
          <w:p w:rsidR="003002CB" w:rsidRDefault="004976BA">
            <w:pPr>
              <w:spacing w:after="0"/>
              <w:jc w:val="both"/>
            </w:pPr>
            <w:r>
              <w:t>Donanım</w:t>
            </w:r>
          </w:p>
        </w:tc>
        <w:tc>
          <w:tcPr>
            <w:tcW w:w="11227" w:type="dxa"/>
            <w:shd w:val="clear" w:color="auto" w:fill="auto"/>
          </w:tcPr>
          <w:p w:rsidR="003002CB" w:rsidRDefault="004976BA">
            <w:pPr>
              <w:spacing w:after="0" w:line="276" w:lineRule="auto"/>
              <w:jc w:val="both"/>
              <w:rPr>
                <w:rFonts w:ascii="Calibri" w:eastAsia="Calibri" w:hAnsi="Calibri" w:cs="Calibri"/>
              </w:rPr>
            </w:pPr>
            <w:r>
              <w:rPr>
                <w:rFonts w:ascii="Calibri" w:eastAsia="Calibri" w:hAnsi="Calibri" w:cs="Calibri"/>
              </w:rPr>
              <w:t>1-Teknolojik gelişmeleri takip edilmemesi</w:t>
            </w:r>
          </w:p>
          <w:p w:rsidR="003002CB" w:rsidRDefault="004976BA">
            <w:pPr>
              <w:spacing w:after="0"/>
              <w:jc w:val="both"/>
            </w:pPr>
            <w:r>
              <w:rPr>
                <w:rFonts w:ascii="Calibri" w:eastAsia="Calibri" w:hAnsi="Calibri" w:cs="Calibri"/>
              </w:rPr>
              <w:t>2-Eğitim-öğretimde araç-gereç eksikliğinin olması.</w:t>
            </w:r>
          </w:p>
        </w:tc>
      </w:tr>
      <w:tr w:rsidR="003002CB">
        <w:tc>
          <w:tcPr>
            <w:tcW w:w="2518" w:type="dxa"/>
            <w:shd w:val="clear" w:color="auto" w:fill="auto"/>
          </w:tcPr>
          <w:p w:rsidR="003002CB" w:rsidRDefault="004976BA">
            <w:pPr>
              <w:spacing w:after="0"/>
              <w:jc w:val="both"/>
            </w:pPr>
            <w:r>
              <w:t>Bütçe</w:t>
            </w:r>
          </w:p>
        </w:tc>
        <w:tc>
          <w:tcPr>
            <w:tcW w:w="11227" w:type="dxa"/>
            <w:shd w:val="clear" w:color="auto" w:fill="auto"/>
          </w:tcPr>
          <w:p w:rsidR="003002CB" w:rsidRDefault="004976BA">
            <w:pPr>
              <w:spacing w:after="0"/>
              <w:jc w:val="both"/>
            </w:pPr>
            <w:r>
              <w:t>1-Okul aidatının zamanında ve yeterli düzeyde toplanması</w:t>
            </w:r>
          </w:p>
        </w:tc>
      </w:tr>
      <w:tr w:rsidR="003002CB">
        <w:tc>
          <w:tcPr>
            <w:tcW w:w="2518" w:type="dxa"/>
            <w:shd w:val="clear" w:color="auto" w:fill="auto"/>
          </w:tcPr>
          <w:p w:rsidR="003002CB" w:rsidRDefault="004976BA">
            <w:pPr>
              <w:spacing w:after="0"/>
              <w:jc w:val="both"/>
            </w:pPr>
            <w:r>
              <w:t>Yönetim Süreçleri</w:t>
            </w:r>
          </w:p>
        </w:tc>
        <w:tc>
          <w:tcPr>
            <w:tcW w:w="11227" w:type="dxa"/>
            <w:shd w:val="clear" w:color="auto" w:fill="auto"/>
          </w:tcPr>
          <w:p w:rsidR="003002CB" w:rsidRDefault="003002CB">
            <w:pPr>
              <w:spacing w:after="0"/>
              <w:jc w:val="both"/>
            </w:pPr>
          </w:p>
        </w:tc>
      </w:tr>
      <w:tr w:rsidR="003002CB">
        <w:tc>
          <w:tcPr>
            <w:tcW w:w="2518" w:type="dxa"/>
            <w:shd w:val="clear" w:color="auto" w:fill="auto"/>
          </w:tcPr>
          <w:p w:rsidR="003002CB" w:rsidRDefault="004976BA">
            <w:pPr>
              <w:spacing w:after="0"/>
              <w:jc w:val="both"/>
            </w:pPr>
            <w:r>
              <w:t>İletişim Süreçleri</w:t>
            </w:r>
          </w:p>
        </w:tc>
        <w:tc>
          <w:tcPr>
            <w:tcW w:w="11227" w:type="dxa"/>
            <w:shd w:val="clear" w:color="auto" w:fill="auto"/>
          </w:tcPr>
          <w:p w:rsidR="003002CB" w:rsidRDefault="004976BA">
            <w:pPr>
              <w:spacing w:after="0"/>
              <w:jc w:val="both"/>
            </w:pPr>
            <w:r>
              <w:t>1- Online yazışmaların kurumun tüm birimlerinde aktif olarak kullanılmaması</w:t>
            </w:r>
          </w:p>
        </w:tc>
      </w:tr>
      <w:tr w:rsidR="003002CB">
        <w:tc>
          <w:tcPr>
            <w:tcW w:w="2518" w:type="dxa"/>
            <w:shd w:val="clear" w:color="auto" w:fill="auto"/>
          </w:tcPr>
          <w:p w:rsidR="003002CB" w:rsidRDefault="004976BA">
            <w:pPr>
              <w:spacing w:after="0"/>
              <w:jc w:val="both"/>
            </w:pPr>
            <w:r>
              <w:t>Vb</w:t>
            </w:r>
          </w:p>
        </w:tc>
        <w:tc>
          <w:tcPr>
            <w:tcW w:w="11227" w:type="dxa"/>
            <w:shd w:val="clear" w:color="auto" w:fill="auto"/>
          </w:tcPr>
          <w:p w:rsidR="003002CB" w:rsidRDefault="003002CB">
            <w:pPr>
              <w:spacing w:after="0"/>
              <w:jc w:val="both"/>
            </w:pPr>
          </w:p>
        </w:tc>
      </w:tr>
    </w:tbl>
    <w:p w:rsidR="003002CB" w:rsidRDefault="003002CB">
      <w:pPr>
        <w:spacing w:after="0"/>
        <w:ind w:firstLine="708"/>
        <w:jc w:val="both"/>
      </w:pPr>
    </w:p>
    <w:p w:rsidR="003002CB" w:rsidRDefault="003002CB"/>
    <w:p w:rsidR="003002CB" w:rsidRDefault="003002CB"/>
    <w:p w:rsidR="003002CB" w:rsidRDefault="003002CB">
      <w:pPr>
        <w:pStyle w:val="Balk3"/>
        <w:rPr>
          <w:rFonts w:hint="eastAsia"/>
          <w:color w:val="31849B"/>
        </w:rPr>
      </w:pPr>
    </w:p>
    <w:p w:rsidR="003002CB" w:rsidRDefault="003002CB">
      <w:pPr>
        <w:pStyle w:val="Balk3"/>
        <w:rPr>
          <w:rFonts w:hint="eastAsia"/>
          <w:color w:val="31849B"/>
        </w:rPr>
      </w:pPr>
    </w:p>
    <w:p w:rsidR="003002CB" w:rsidRDefault="004976BA">
      <w:pPr>
        <w:pStyle w:val="Balk3"/>
        <w:rPr>
          <w:rFonts w:hint="eastAsia"/>
          <w:color w:val="31849B"/>
        </w:rPr>
      </w:pPr>
      <w:r>
        <w:rPr>
          <w:color w:val="31849B"/>
        </w:rPr>
        <w:t xml:space="preserve">Dış Faktörler </w:t>
      </w:r>
    </w:p>
    <w:p w:rsidR="003002CB" w:rsidRDefault="004976BA">
      <w:pPr>
        <w:spacing w:after="0"/>
        <w:ind w:firstLine="708"/>
        <w:jc w:val="both"/>
      </w:pPr>
      <w:bookmarkStart w:id="13" w:name="_heading=h.lnxbz9" w:colFirst="0" w:colLast="0"/>
      <w:bookmarkEnd w:id="13"/>
      <w:r>
        <w:rPr>
          <w:b/>
        </w:rPr>
        <w:t>Fırsatlar</w:t>
      </w:r>
    </w:p>
    <w:tbl>
      <w:tblPr>
        <w:tblStyle w:val="aa"/>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11227"/>
      </w:tblGrid>
      <w:tr w:rsidR="003002CB">
        <w:tc>
          <w:tcPr>
            <w:tcW w:w="2518" w:type="dxa"/>
            <w:shd w:val="clear" w:color="auto" w:fill="auto"/>
          </w:tcPr>
          <w:p w:rsidR="003002CB" w:rsidRDefault="004976BA">
            <w:pPr>
              <w:spacing w:after="0"/>
              <w:jc w:val="both"/>
            </w:pPr>
            <w:r>
              <w:t>Politik</w:t>
            </w:r>
          </w:p>
        </w:tc>
        <w:tc>
          <w:tcPr>
            <w:tcW w:w="11227" w:type="dxa"/>
            <w:shd w:val="clear" w:color="auto" w:fill="auto"/>
          </w:tcPr>
          <w:p w:rsidR="003002CB" w:rsidRDefault="004976BA">
            <w:pPr>
              <w:spacing w:after="0"/>
              <w:jc w:val="both"/>
            </w:pPr>
            <w:r>
              <w:t>1-Yerel Yönetimlerin Okulumuza katkıları</w:t>
            </w:r>
          </w:p>
          <w:p w:rsidR="003002CB" w:rsidRDefault="004976BA">
            <w:pPr>
              <w:spacing w:after="0"/>
              <w:jc w:val="both"/>
            </w:pPr>
            <w:r>
              <w:t>2- STK, Belediye vs. kurumlarla çok iyi bir iletişim içinde bulunmamız.</w:t>
            </w:r>
          </w:p>
        </w:tc>
      </w:tr>
      <w:tr w:rsidR="003002CB">
        <w:tc>
          <w:tcPr>
            <w:tcW w:w="2518" w:type="dxa"/>
            <w:shd w:val="clear" w:color="auto" w:fill="auto"/>
          </w:tcPr>
          <w:p w:rsidR="003002CB" w:rsidRDefault="004976BA">
            <w:pPr>
              <w:spacing w:after="0"/>
              <w:jc w:val="both"/>
            </w:pPr>
            <w:r>
              <w:t>Ekonomik</w:t>
            </w:r>
          </w:p>
        </w:tc>
        <w:tc>
          <w:tcPr>
            <w:tcW w:w="11227" w:type="dxa"/>
            <w:shd w:val="clear" w:color="auto" w:fill="auto"/>
          </w:tcPr>
          <w:p w:rsidR="003002CB" w:rsidRDefault="004976BA">
            <w:pPr>
              <w:spacing w:after="0"/>
              <w:jc w:val="both"/>
            </w:pPr>
            <w:r>
              <w:t>1- İŞKUR aracılığı ile yardımcı personel hizmetlerinin az da olsa karşılanabilmesi</w:t>
            </w:r>
          </w:p>
        </w:tc>
      </w:tr>
      <w:tr w:rsidR="003002CB">
        <w:tc>
          <w:tcPr>
            <w:tcW w:w="2518" w:type="dxa"/>
            <w:shd w:val="clear" w:color="auto" w:fill="auto"/>
          </w:tcPr>
          <w:p w:rsidR="003002CB" w:rsidRDefault="004976BA">
            <w:pPr>
              <w:spacing w:after="0"/>
              <w:jc w:val="both"/>
            </w:pPr>
            <w:r>
              <w:t>Sosyolojik</w:t>
            </w:r>
          </w:p>
        </w:tc>
        <w:tc>
          <w:tcPr>
            <w:tcW w:w="11227" w:type="dxa"/>
            <w:shd w:val="clear" w:color="auto" w:fill="auto"/>
          </w:tcPr>
          <w:p w:rsidR="003002CB" w:rsidRDefault="004976BA">
            <w:pPr>
              <w:spacing w:after="0" w:line="276" w:lineRule="auto"/>
              <w:jc w:val="both"/>
              <w:rPr>
                <w:rFonts w:ascii="Calibri" w:eastAsia="Calibri" w:hAnsi="Calibri" w:cs="Calibri"/>
              </w:rPr>
            </w:pPr>
            <w:r>
              <w:rPr>
                <w:rFonts w:ascii="Calibri" w:eastAsia="Calibri" w:hAnsi="Calibri" w:cs="Calibri"/>
                <w:sz w:val="22"/>
                <w:szCs w:val="22"/>
              </w:rPr>
              <w:t>1-Öğrenci sosyal ve kişisel gelişimlerinin çok yönlü desteklenmesi</w:t>
            </w:r>
          </w:p>
          <w:p w:rsidR="003002CB" w:rsidRDefault="004976BA">
            <w:pPr>
              <w:spacing w:after="0"/>
              <w:jc w:val="both"/>
            </w:pPr>
            <w:r>
              <w:rPr>
                <w:rFonts w:ascii="Calibri" w:eastAsia="Calibri" w:hAnsi="Calibri" w:cs="Calibri"/>
                <w:sz w:val="22"/>
                <w:szCs w:val="22"/>
              </w:rPr>
              <w:t>2-Öğrenci – öğretmen iletişiminin güçlü ve sağlıklı olması</w:t>
            </w:r>
          </w:p>
        </w:tc>
      </w:tr>
      <w:tr w:rsidR="003002CB">
        <w:tc>
          <w:tcPr>
            <w:tcW w:w="2518" w:type="dxa"/>
            <w:shd w:val="clear" w:color="auto" w:fill="auto"/>
          </w:tcPr>
          <w:p w:rsidR="003002CB" w:rsidRDefault="004976BA">
            <w:pPr>
              <w:spacing w:after="0"/>
              <w:jc w:val="both"/>
            </w:pPr>
            <w:r>
              <w:t>Teknolojik</w:t>
            </w:r>
          </w:p>
        </w:tc>
        <w:tc>
          <w:tcPr>
            <w:tcW w:w="11227" w:type="dxa"/>
            <w:shd w:val="clear" w:color="auto" w:fill="auto"/>
          </w:tcPr>
          <w:p w:rsidR="003002CB" w:rsidRDefault="004976BA">
            <w:pPr>
              <w:spacing w:after="0"/>
              <w:jc w:val="both"/>
            </w:pPr>
            <w:r>
              <w:t>1- Teknolojinin hızla gelişmesi, gelişen teknolojinin okulumuzda eğitim alanında kullanılabiliyor olması</w:t>
            </w:r>
          </w:p>
        </w:tc>
      </w:tr>
      <w:tr w:rsidR="003002CB">
        <w:tc>
          <w:tcPr>
            <w:tcW w:w="2518" w:type="dxa"/>
            <w:shd w:val="clear" w:color="auto" w:fill="auto"/>
          </w:tcPr>
          <w:p w:rsidR="003002CB" w:rsidRDefault="004976BA">
            <w:pPr>
              <w:spacing w:after="0"/>
              <w:jc w:val="both"/>
            </w:pPr>
            <w:r>
              <w:t>Mevzuat-Yasal</w:t>
            </w:r>
          </w:p>
        </w:tc>
        <w:tc>
          <w:tcPr>
            <w:tcW w:w="11227" w:type="dxa"/>
            <w:shd w:val="clear" w:color="auto" w:fill="auto"/>
          </w:tcPr>
          <w:p w:rsidR="003002CB" w:rsidRDefault="004976BA">
            <w:pPr>
              <w:numPr>
                <w:ilvl w:val="0"/>
                <w:numId w:val="1"/>
              </w:numPr>
              <w:pBdr>
                <w:top w:val="nil"/>
                <w:left w:val="nil"/>
                <w:bottom w:val="nil"/>
                <w:right w:val="nil"/>
                <w:between w:val="nil"/>
              </w:pBdr>
              <w:spacing w:after="0" w:line="276" w:lineRule="auto"/>
              <w:ind w:left="425"/>
              <w:jc w:val="both"/>
              <w:rPr>
                <w:rFonts w:eastAsia="Book Antiqua" w:cs="Book Antiqua"/>
                <w:color w:val="000000"/>
                <w:szCs w:val="24"/>
              </w:rPr>
            </w:pPr>
            <w:r>
              <w:rPr>
                <w:rFonts w:eastAsia="Book Antiqua" w:cs="Book Antiqua"/>
                <w:color w:val="000000"/>
                <w:szCs w:val="24"/>
              </w:rPr>
              <w:t>Öğrenim çağındaki çocukların kayıtlarının mevzuata uygun şekilde yapılması</w:t>
            </w:r>
          </w:p>
        </w:tc>
      </w:tr>
      <w:tr w:rsidR="003002CB">
        <w:tc>
          <w:tcPr>
            <w:tcW w:w="2518" w:type="dxa"/>
            <w:shd w:val="clear" w:color="auto" w:fill="auto"/>
          </w:tcPr>
          <w:p w:rsidR="003002CB" w:rsidRDefault="004976BA">
            <w:pPr>
              <w:spacing w:after="0"/>
              <w:jc w:val="both"/>
            </w:pPr>
            <w:r>
              <w:t>Ekolojik</w:t>
            </w:r>
          </w:p>
        </w:tc>
        <w:tc>
          <w:tcPr>
            <w:tcW w:w="11227" w:type="dxa"/>
            <w:shd w:val="clear" w:color="auto" w:fill="auto"/>
          </w:tcPr>
          <w:p w:rsidR="003002CB" w:rsidRDefault="003002CB">
            <w:pPr>
              <w:spacing w:after="0"/>
              <w:jc w:val="both"/>
            </w:pPr>
          </w:p>
        </w:tc>
      </w:tr>
    </w:tbl>
    <w:p w:rsidR="003002CB" w:rsidRDefault="003002CB">
      <w:pPr>
        <w:spacing w:after="0"/>
        <w:ind w:firstLine="708"/>
        <w:jc w:val="both"/>
      </w:pPr>
    </w:p>
    <w:p w:rsidR="003002CB" w:rsidRDefault="003002CB">
      <w:pPr>
        <w:spacing w:after="0"/>
        <w:ind w:firstLine="708"/>
        <w:jc w:val="both"/>
      </w:pPr>
    </w:p>
    <w:p w:rsidR="003002CB" w:rsidRDefault="003002CB">
      <w:pPr>
        <w:spacing w:after="0"/>
        <w:ind w:firstLine="708"/>
        <w:jc w:val="both"/>
      </w:pPr>
    </w:p>
    <w:p w:rsidR="003002CB" w:rsidRDefault="003002CB">
      <w:pPr>
        <w:spacing w:after="0"/>
        <w:ind w:firstLine="708"/>
        <w:jc w:val="both"/>
      </w:pPr>
    </w:p>
    <w:p w:rsidR="003002CB" w:rsidRDefault="003002CB">
      <w:pPr>
        <w:spacing w:after="0"/>
        <w:ind w:firstLine="708"/>
        <w:jc w:val="both"/>
      </w:pPr>
    </w:p>
    <w:p w:rsidR="003002CB" w:rsidRDefault="004976BA">
      <w:pPr>
        <w:spacing w:after="0"/>
        <w:ind w:firstLine="708"/>
        <w:jc w:val="both"/>
      </w:pPr>
      <w:r>
        <w:rPr>
          <w:b/>
        </w:rPr>
        <w:t>Tehditler</w:t>
      </w:r>
    </w:p>
    <w:tbl>
      <w:tblPr>
        <w:tblStyle w:val="ab"/>
        <w:tblW w:w="13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11227"/>
      </w:tblGrid>
      <w:tr w:rsidR="003002CB">
        <w:tc>
          <w:tcPr>
            <w:tcW w:w="2518" w:type="dxa"/>
            <w:shd w:val="clear" w:color="auto" w:fill="auto"/>
          </w:tcPr>
          <w:p w:rsidR="003002CB" w:rsidRDefault="004976BA">
            <w:pPr>
              <w:spacing w:after="0"/>
              <w:jc w:val="both"/>
            </w:pPr>
            <w:r>
              <w:t>Politik</w:t>
            </w:r>
          </w:p>
        </w:tc>
        <w:tc>
          <w:tcPr>
            <w:tcW w:w="11227" w:type="dxa"/>
            <w:shd w:val="clear" w:color="auto" w:fill="auto"/>
          </w:tcPr>
          <w:p w:rsidR="003002CB" w:rsidRDefault="004976BA">
            <w:pPr>
              <w:numPr>
                <w:ilvl w:val="0"/>
                <w:numId w:val="2"/>
              </w:numPr>
              <w:pBdr>
                <w:top w:val="nil"/>
                <w:left w:val="nil"/>
                <w:bottom w:val="nil"/>
                <w:right w:val="nil"/>
                <w:between w:val="nil"/>
              </w:pBdr>
              <w:spacing w:after="0" w:line="276" w:lineRule="auto"/>
              <w:ind w:left="283" w:hanging="283"/>
              <w:jc w:val="both"/>
            </w:pPr>
            <w:r>
              <w:rPr>
                <w:rFonts w:eastAsia="Book Antiqua" w:cs="Book Antiqua"/>
                <w:color w:val="000000"/>
                <w:szCs w:val="24"/>
              </w:rPr>
              <w:t>Sendikacılık faaliyetleri</w:t>
            </w:r>
          </w:p>
        </w:tc>
      </w:tr>
      <w:tr w:rsidR="003002CB">
        <w:tc>
          <w:tcPr>
            <w:tcW w:w="2518" w:type="dxa"/>
            <w:shd w:val="clear" w:color="auto" w:fill="auto"/>
          </w:tcPr>
          <w:p w:rsidR="003002CB" w:rsidRDefault="004976BA">
            <w:pPr>
              <w:spacing w:after="0"/>
              <w:jc w:val="both"/>
            </w:pPr>
            <w:r>
              <w:lastRenderedPageBreak/>
              <w:t>Ekonomik</w:t>
            </w:r>
          </w:p>
        </w:tc>
        <w:tc>
          <w:tcPr>
            <w:tcW w:w="11227" w:type="dxa"/>
            <w:shd w:val="clear" w:color="auto" w:fill="auto"/>
          </w:tcPr>
          <w:p w:rsidR="003002CB" w:rsidRDefault="004976BA">
            <w:pPr>
              <w:spacing w:after="0"/>
              <w:jc w:val="both"/>
            </w:pPr>
            <w:r>
              <w:t>1-Mahallede gelir düzeyinin çok düşük olması</w:t>
            </w:r>
          </w:p>
        </w:tc>
      </w:tr>
      <w:tr w:rsidR="003002CB">
        <w:tc>
          <w:tcPr>
            <w:tcW w:w="2518" w:type="dxa"/>
            <w:shd w:val="clear" w:color="auto" w:fill="auto"/>
          </w:tcPr>
          <w:p w:rsidR="003002CB" w:rsidRDefault="004976BA">
            <w:pPr>
              <w:spacing w:after="0"/>
              <w:jc w:val="both"/>
            </w:pPr>
            <w:r>
              <w:t>Sosyolojik</w:t>
            </w:r>
          </w:p>
        </w:tc>
        <w:tc>
          <w:tcPr>
            <w:tcW w:w="11227" w:type="dxa"/>
            <w:shd w:val="clear" w:color="auto" w:fill="auto"/>
          </w:tcPr>
          <w:p w:rsidR="003002CB" w:rsidRDefault="004976BA">
            <w:pPr>
              <w:spacing w:after="0" w:line="276" w:lineRule="auto"/>
              <w:jc w:val="both"/>
              <w:rPr>
                <w:rFonts w:ascii="Calibri" w:eastAsia="Calibri" w:hAnsi="Calibri" w:cs="Calibri"/>
              </w:rPr>
            </w:pPr>
            <w:r>
              <w:rPr>
                <w:rFonts w:ascii="Calibri" w:eastAsia="Calibri" w:hAnsi="Calibri" w:cs="Calibri"/>
                <w:sz w:val="22"/>
                <w:szCs w:val="22"/>
              </w:rPr>
              <w:t>1-Okulumuz kayıt alanındaki aileler arasındaki sosyo-ekonomik farklılıklar</w:t>
            </w:r>
          </w:p>
        </w:tc>
      </w:tr>
      <w:tr w:rsidR="003002CB">
        <w:tc>
          <w:tcPr>
            <w:tcW w:w="2518" w:type="dxa"/>
            <w:shd w:val="clear" w:color="auto" w:fill="auto"/>
          </w:tcPr>
          <w:p w:rsidR="003002CB" w:rsidRDefault="004976BA">
            <w:pPr>
              <w:spacing w:after="0"/>
              <w:jc w:val="both"/>
            </w:pPr>
            <w:r>
              <w:t>Teknolojik</w:t>
            </w:r>
          </w:p>
        </w:tc>
        <w:tc>
          <w:tcPr>
            <w:tcW w:w="11227" w:type="dxa"/>
            <w:shd w:val="clear" w:color="auto" w:fill="auto"/>
          </w:tcPr>
          <w:p w:rsidR="003002CB" w:rsidRDefault="004976BA">
            <w:pPr>
              <w:spacing w:after="0"/>
              <w:jc w:val="both"/>
            </w:pPr>
            <w:r>
              <w:t>1- Sosyal medyanın bilinçsiz kullanımı</w:t>
            </w:r>
          </w:p>
        </w:tc>
      </w:tr>
      <w:tr w:rsidR="003002CB">
        <w:tc>
          <w:tcPr>
            <w:tcW w:w="2518" w:type="dxa"/>
            <w:shd w:val="clear" w:color="auto" w:fill="auto"/>
          </w:tcPr>
          <w:p w:rsidR="003002CB" w:rsidRDefault="004976BA">
            <w:pPr>
              <w:spacing w:after="0"/>
              <w:jc w:val="both"/>
            </w:pPr>
            <w:r>
              <w:t>Mevzuat-Yasal</w:t>
            </w:r>
          </w:p>
        </w:tc>
        <w:tc>
          <w:tcPr>
            <w:tcW w:w="11227" w:type="dxa"/>
            <w:shd w:val="clear" w:color="auto" w:fill="auto"/>
          </w:tcPr>
          <w:p w:rsidR="003002CB" w:rsidRDefault="004976BA">
            <w:pPr>
              <w:spacing w:after="0"/>
              <w:jc w:val="both"/>
            </w:pPr>
            <w:r>
              <w:t>1-Kanun ve MEB Mevzuatının sık değişmesi</w:t>
            </w:r>
          </w:p>
        </w:tc>
      </w:tr>
      <w:tr w:rsidR="003002CB">
        <w:trPr>
          <w:trHeight w:val="383"/>
        </w:trPr>
        <w:tc>
          <w:tcPr>
            <w:tcW w:w="2518" w:type="dxa"/>
            <w:shd w:val="clear" w:color="auto" w:fill="auto"/>
          </w:tcPr>
          <w:p w:rsidR="003002CB" w:rsidRDefault="004976BA">
            <w:pPr>
              <w:spacing w:after="0"/>
              <w:jc w:val="both"/>
            </w:pPr>
            <w:r>
              <w:t>Ekoloj</w:t>
            </w:r>
            <w:r>
              <w:t>ik</w:t>
            </w:r>
          </w:p>
        </w:tc>
        <w:tc>
          <w:tcPr>
            <w:tcW w:w="11227" w:type="dxa"/>
            <w:shd w:val="clear" w:color="auto" w:fill="auto"/>
          </w:tcPr>
          <w:p w:rsidR="003002CB" w:rsidRDefault="004976BA">
            <w:pPr>
              <w:spacing w:after="0"/>
              <w:jc w:val="both"/>
            </w:pPr>
            <w:r>
              <w:t xml:space="preserve">1-hava şartları dolayısı ile çocukların servisle geç gelmesi </w:t>
            </w:r>
          </w:p>
        </w:tc>
      </w:tr>
    </w:tbl>
    <w:p w:rsidR="003002CB" w:rsidRDefault="003002CB"/>
    <w:p w:rsidR="003002CB" w:rsidRDefault="004976BA">
      <w:r>
        <w:t>Örnek:</w:t>
      </w:r>
    </w:p>
    <w:tbl>
      <w:tblPr>
        <w:tblStyle w:val="ac"/>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10490"/>
      </w:tblGrid>
      <w:tr w:rsidR="003002CB">
        <w:tc>
          <w:tcPr>
            <w:tcW w:w="2518" w:type="dxa"/>
          </w:tcPr>
          <w:p w:rsidR="003002CB" w:rsidRDefault="004976BA">
            <w:r>
              <w:t>Politik</w:t>
            </w:r>
          </w:p>
        </w:tc>
        <w:tc>
          <w:tcPr>
            <w:tcW w:w="10490" w:type="dxa"/>
            <w:shd w:val="clear" w:color="auto" w:fill="auto"/>
          </w:tcPr>
          <w:p w:rsidR="003002CB" w:rsidRDefault="004976BA">
            <w:r>
              <w:t>Eğitim politikalarına ilişkin net bir uzlaşı olmaması</w:t>
            </w:r>
          </w:p>
        </w:tc>
      </w:tr>
      <w:tr w:rsidR="003002CB">
        <w:tc>
          <w:tcPr>
            <w:tcW w:w="2518" w:type="dxa"/>
          </w:tcPr>
          <w:p w:rsidR="003002CB" w:rsidRDefault="004976BA">
            <w:r>
              <w:t>Ekonomik</w:t>
            </w:r>
          </w:p>
        </w:tc>
        <w:tc>
          <w:tcPr>
            <w:tcW w:w="10490" w:type="dxa"/>
            <w:shd w:val="clear" w:color="auto" w:fill="auto"/>
          </w:tcPr>
          <w:p w:rsidR="003002CB" w:rsidRDefault="004976BA">
            <w:r>
              <w:t>Eğitim kaynaklarının kullanımının etkili ve etkin planlanması, diğer kurumlar ve sivil toplumun eğitime finansal katkısının yetersizliği, bölgeler arası ekonomik gelişmişlik farklılığı</w:t>
            </w:r>
          </w:p>
        </w:tc>
      </w:tr>
      <w:tr w:rsidR="003002CB">
        <w:tc>
          <w:tcPr>
            <w:tcW w:w="2518" w:type="dxa"/>
          </w:tcPr>
          <w:p w:rsidR="003002CB" w:rsidRDefault="004976BA">
            <w:r>
              <w:t>Sosyolojik</w:t>
            </w:r>
          </w:p>
        </w:tc>
        <w:tc>
          <w:tcPr>
            <w:tcW w:w="10490" w:type="dxa"/>
            <w:shd w:val="clear" w:color="auto" w:fill="auto"/>
          </w:tcPr>
          <w:p w:rsidR="003002CB" w:rsidRDefault="004976BA">
            <w:r>
              <w:t>Kamuoyunun eğitim öğretimin kalitesine ilişkin beklenti ve algısının farklı olması</w:t>
            </w:r>
          </w:p>
        </w:tc>
      </w:tr>
      <w:tr w:rsidR="003002CB">
        <w:tc>
          <w:tcPr>
            <w:tcW w:w="2518" w:type="dxa"/>
          </w:tcPr>
          <w:p w:rsidR="003002CB" w:rsidRDefault="004976BA">
            <w:r>
              <w:t>Teknolojik</w:t>
            </w:r>
          </w:p>
        </w:tc>
        <w:tc>
          <w:tcPr>
            <w:tcW w:w="10490" w:type="dxa"/>
            <w:shd w:val="clear" w:color="auto" w:fill="auto"/>
          </w:tcPr>
          <w:p w:rsidR="003002CB" w:rsidRDefault="004976BA">
            <w:r>
              <w:t>Hızlı ve değişken teknolojik gelişmelere zamanında ayak uydurmanın zorluğu, öğretmenler ile öğrencilerin teknolojik cihazları kullanma becerisinin istenilen düze</w:t>
            </w:r>
            <w:r>
              <w:t>yde olmaması, öğretmen ve öğrencilerin okul dışında teknolojik araçlara erişiminin yetersizliği</w:t>
            </w:r>
          </w:p>
        </w:tc>
      </w:tr>
      <w:tr w:rsidR="003002CB">
        <w:tc>
          <w:tcPr>
            <w:tcW w:w="2518" w:type="dxa"/>
          </w:tcPr>
          <w:p w:rsidR="003002CB" w:rsidRDefault="004976BA">
            <w:r>
              <w:t>Mevzuat-Yasal</w:t>
            </w:r>
          </w:p>
        </w:tc>
        <w:tc>
          <w:tcPr>
            <w:tcW w:w="10490" w:type="dxa"/>
            <w:shd w:val="clear" w:color="auto" w:fill="auto"/>
          </w:tcPr>
          <w:p w:rsidR="003002CB" w:rsidRDefault="004976BA">
            <w:r>
              <w:t xml:space="preserve">Değişen mevzuatı uyumlaştırmak için sürenin sınırlı oluşu </w:t>
            </w:r>
          </w:p>
        </w:tc>
      </w:tr>
      <w:tr w:rsidR="003002CB">
        <w:tc>
          <w:tcPr>
            <w:tcW w:w="2518" w:type="dxa"/>
          </w:tcPr>
          <w:p w:rsidR="003002CB" w:rsidRDefault="004976BA">
            <w:r>
              <w:t>Ekolojik</w:t>
            </w:r>
          </w:p>
        </w:tc>
        <w:tc>
          <w:tcPr>
            <w:tcW w:w="10490" w:type="dxa"/>
            <w:shd w:val="clear" w:color="auto" w:fill="auto"/>
          </w:tcPr>
          <w:p w:rsidR="003002CB" w:rsidRDefault="004976BA">
            <w:r>
              <w:t>Toplumun çevresel risk faktörleri konusunda kısmi duyarsızlığı, çevre farkın</w:t>
            </w:r>
            <w:r>
              <w:t>dalığının azlığı</w:t>
            </w:r>
          </w:p>
        </w:tc>
      </w:tr>
    </w:tbl>
    <w:p w:rsidR="003002CB" w:rsidRDefault="003002CB"/>
    <w:p w:rsidR="003002CB" w:rsidRDefault="004976BA">
      <w:pPr>
        <w:pStyle w:val="Balk2"/>
      </w:pPr>
      <w:bookmarkStart w:id="14" w:name="_heading=h.35nkun2" w:colFirst="0" w:colLast="0"/>
      <w:bookmarkEnd w:id="14"/>
      <w:r>
        <w:lastRenderedPageBreak/>
        <w:t xml:space="preserve"> Gelişim ve Sorun Alanları</w:t>
      </w:r>
    </w:p>
    <w:p w:rsidR="003002CB" w:rsidRDefault="004976BA">
      <w:r>
        <w:t>Gelişim ve sorun alanları analizi ile GZFT analizi sonucunda ortaya çıkan sonuçların planın geleceğe yönelim bölümü ile ilişkilendirilmesi ve buradan hareketle hedef, gösterge ve eylemlerin belirlenmesi sağlanm</w:t>
      </w:r>
      <w:r>
        <w:t xml:space="preserve">aktadır. </w:t>
      </w:r>
    </w:p>
    <w:p w:rsidR="003002CB" w:rsidRDefault="004976BA">
      <w:r>
        <w:t>Gelişim ve sorun alanları ayrımında eğitim ve öğretim faaliyetlerine ilişkin üç temel tema olan Eğitime Erişim, Eğitimde Kalite ve kurumsal Kapasite kullanılmıştır. Eğitime erişim, öğrencinin eğitim faaliyetine erişmesi ve tamamlamasına ilişkin s</w:t>
      </w:r>
      <w:r>
        <w:t>üreçleri; Eğitimde kalite, öğrencinin akademik başarısı, sosyal ve bilişsel gelişimi ve istihdamı da dâhil olmak üzere eğitim ve öğretim sürecinin hayata hazırlama evresini; Kurumsal kapasite ise kurumsal yapı, kurum kültürü, donanım, bina gibi eğitim ve ö</w:t>
      </w:r>
      <w:r>
        <w:t>ğretim sürecine destek mahiyetinde olan kapasiteyi belirtmektedir.</w:t>
      </w:r>
    </w:p>
    <w:tbl>
      <w:tblPr>
        <w:tblStyle w:val="ad"/>
        <w:tblW w:w="13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3936"/>
        <w:gridCol w:w="5245"/>
      </w:tblGrid>
      <w:tr w:rsidR="003002CB">
        <w:tc>
          <w:tcPr>
            <w:tcW w:w="4252" w:type="dxa"/>
            <w:shd w:val="clear" w:color="auto" w:fill="FBD5B5"/>
            <w:vAlign w:val="center"/>
          </w:tcPr>
          <w:p w:rsidR="003002CB" w:rsidRDefault="004976BA">
            <w:r>
              <w:t>Eğitime Erişim</w:t>
            </w:r>
          </w:p>
        </w:tc>
        <w:tc>
          <w:tcPr>
            <w:tcW w:w="3936" w:type="dxa"/>
            <w:shd w:val="clear" w:color="auto" w:fill="FBD5B5"/>
            <w:vAlign w:val="center"/>
          </w:tcPr>
          <w:p w:rsidR="003002CB" w:rsidRDefault="004976BA">
            <w:r>
              <w:t>Eğitimde Kalite</w:t>
            </w:r>
          </w:p>
        </w:tc>
        <w:tc>
          <w:tcPr>
            <w:tcW w:w="5245" w:type="dxa"/>
            <w:shd w:val="clear" w:color="auto" w:fill="FBD5B5"/>
            <w:vAlign w:val="center"/>
          </w:tcPr>
          <w:p w:rsidR="003002CB" w:rsidRDefault="004976BA">
            <w:r>
              <w:t>Kurumsal Kapasite</w:t>
            </w:r>
          </w:p>
        </w:tc>
      </w:tr>
      <w:tr w:rsidR="003002CB">
        <w:tc>
          <w:tcPr>
            <w:tcW w:w="4252" w:type="dxa"/>
            <w:shd w:val="clear" w:color="auto" w:fill="auto"/>
            <w:vAlign w:val="center"/>
          </w:tcPr>
          <w:p w:rsidR="003002CB" w:rsidRDefault="004976BA">
            <w:r>
              <w:t>Okullaşma Oranı</w:t>
            </w:r>
          </w:p>
        </w:tc>
        <w:tc>
          <w:tcPr>
            <w:tcW w:w="3936" w:type="dxa"/>
            <w:shd w:val="clear" w:color="auto" w:fill="auto"/>
            <w:vAlign w:val="center"/>
          </w:tcPr>
          <w:p w:rsidR="003002CB" w:rsidRDefault="004976BA">
            <w:r>
              <w:t>Akademik Başarı</w:t>
            </w:r>
          </w:p>
        </w:tc>
        <w:tc>
          <w:tcPr>
            <w:tcW w:w="5245" w:type="dxa"/>
            <w:shd w:val="clear" w:color="auto" w:fill="auto"/>
            <w:vAlign w:val="center"/>
          </w:tcPr>
          <w:p w:rsidR="003002CB" w:rsidRDefault="004976BA">
            <w:r>
              <w:t>Kurumsal İletişim</w:t>
            </w:r>
          </w:p>
        </w:tc>
      </w:tr>
      <w:tr w:rsidR="003002CB">
        <w:tc>
          <w:tcPr>
            <w:tcW w:w="4252" w:type="dxa"/>
            <w:shd w:val="clear" w:color="auto" w:fill="auto"/>
            <w:vAlign w:val="center"/>
          </w:tcPr>
          <w:p w:rsidR="003002CB" w:rsidRDefault="004976BA">
            <w:r>
              <w:t>Okula Devam/ Devamsızlık</w:t>
            </w:r>
          </w:p>
        </w:tc>
        <w:tc>
          <w:tcPr>
            <w:tcW w:w="3936" w:type="dxa"/>
            <w:shd w:val="clear" w:color="auto" w:fill="auto"/>
            <w:vAlign w:val="center"/>
          </w:tcPr>
          <w:p w:rsidR="003002CB" w:rsidRDefault="004976BA">
            <w:r>
              <w:t>Sosyal, Kültürel ve Fiziksel Gelişim</w:t>
            </w:r>
          </w:p>
        </w:tc>
        <w:tc>
          <w:tcPr>
            <w:tcW w:w="5245" w:type="dxa"/>
            <w:shd w:val="clear" w:color="auto" w:fill="auto"/>
            <w:vAlign w:val="center"/>
          </w:tcPr>
          <w:p w:rsidR="003002CB" w:rsidRDefault="004976BA">
            <w:r>
              <w:t>Kurumsal Yönetim</w:t>
            </w:r>
          </w:p>
        </w:tc>
      </w:tr>
      <w:tr w:rsidR="003002CB">
        <w:tc>
          <w:tcPr>
            <w:tcW w:w="4252" w:type="dxa"/>
            <w:shd w:val="clear" w:color="auto" w:fill="auto"/>
            <w:vAlign w:val="center"/>
          </w:tcPr>
          <w:p w:rsidR="003002CB" w:rsidRDefault="004976BA">
            <w:r>
              <w:t>Okula Uyum</w:t>
            </w:r>
          </w:p>
        </w:tc>
        <w:tc>
          <w:tcPr>
            <w:tcW w:w="3936" w:type="dxa"/>
            <w:shd w:val="clear" w:color="auto" w:fill="auto"/>
            <w:vAlign w:val="center"/>
          </w:tcPr>
          <w:p w:rsidR="003002CB" w:rsidRDefault="004976BA">
            <w:r>
              <w:t>Değerler Eğitimi</w:t>
            </w:r>
          </w:p>
        </w:tc>
        <w:tc>
          <w:tcPr>
            <w:tcW w:w="5245" w:type="dxa"/>
            <w:shd w:val="clear" w:color="auto" w:fill="auto"/>
            <w:vAlign w:val="center"/>
          </w:tcPr>
          <w:p w:rsidR="003002CB" w:rsidRDefault="004976BA">
            <w:r>
              <w:t>Bina ve Yerleşim</w:t>
            </w:r>
          </w:p>
        </w:tc>
      </w:tr>
      <w:tr w:rsidR="003002CB">
        <w:tc>
          <w:tcPr>
            <w:tcW w:w="4252" w:type="dxa"/>
            <w:shd w:val="clear" w:color="auto" w:fill="auto"/>
            <w:vAlign w:val="center"/>
          </w:tcPr>
          <w:p w:rsidR="003002CB" w:rsidRDefault="004976BA">
            <w:r>
              <w:t>Özel Eğitime İhtiyaç Duyan Bireyler</w:t>
            </w:r>
          </w:p>
        </w:tc>
        <w:tc>
          <w:tcPr>
            <w:tcW w:w="3936" w:type="dxa"/>
            <w:shd w:val="clear" w:color="auto" w:fill="auto"/>
            <w:vAlign w:val="center"/>
          </w:tcPr>
          <w:p w:rsidR="003002CB" w:rsidRDefault="004976BA">
            <w:r>
              <w:t>Sınıf Tekrarı</w:t>
            </w:r>
          </w:p>
        </w:tc>
        <w:tc>
          <w:tcPr>
            <w:tcW w:w="5245" w:type="dxa"/>
            <w:shd w:val="clear" w:color="auto" w:fill="auto"/>
            <w:vAlign w:val="center"/>
          </w:tcPr>
          <w:p w:rsidR="003002CB" w:rsidRDefault="004976BA">
            <w:r>
              <w:t>Donanım</w:t>
            </w:r>
          </w:p>
        </w:tc>
      </w:tr>
      <w:tr w:rsidR="003002CB">
        <w:tc>
          <w:tcPr>
            <w:tcW w:w="4252" w:type="dxa"/>
            <w:shd w:val="clear" w:color="auto" w:fill="auto"/>
            <w:vAlign w:val="center"/>
          </w:tcPr>
          <w:p w:rsidR="003002CB" w:rsidRDefault="004976BA">
            <w:r>
              <w:t>Yabancı Öğrenciler</w:t>
            </w:r>
          </w:p>
        </w:tc>
        <w:tc>
          <w:tcPr>
            <w:tcW w:w="3936" w:type="dxa"/>
            <w:shd w:val="clear" w:color="auto" w:fill="auto"/>
            <w:vAlign w:val="center"/>
          </w:tcPr>
          <w:p w:rsidR="003002CB" w:rsidRDefault="004976BA">
            <w:r>
              <w:t>İstihdam Edilebilirlik ve Yönlendirme</w:t>
            </w:r>
          </w:p>
        </w:tc>
        <w:tc>
          <w:tcPr>
            <w:tcW w:w="5245" w:type="dxa"/>
            <w:shd w:val="clear" w:color="auto" w:fill="auto"/>
            <w:vAlign w:val="center"/>
          </w:tcPr>
          <w:p w:rsidR="003002CB" w:rsidRDefault="004976BA">
            <w:r>
              <w:t>Temizlik, Hijyen</w:t>
            </w:r>
          </w:p>
        </w:tc>
      </w:tr>
      <w:tr w:rsidR="003002CB">
        <w:tc>
          <w:tcPr>
            <w:tcW w:w="4252" w:type="dxa"/>
            <w:shd w:val="clear" w:color="auto" w:fill="auto"/>
            <w:vAlign w:val="center"/>
          </w:tcPr>
          <w:p w:rsidR="003002CB" w:rsidRDefault="004976BA">
            <w:r>
              <w:t>Hayat Boyu Öğrenme</w:t>
            </w:r>
          </w:p>
        </w:tc>
        <w:tc>
          <w:tcPr>
            <w:tcW w:w="3936" w:type="dxa"/>
            <w:shd w:val="clear" w:color="auto" w:fill="auto"/>
            <w:vAlign w:val="center"/>
          </w:tcPr>
          <w:p w:rsidR="003002CB" w:rsidRDefault="004976BA">
            <w:r>
              <w:t>Öğretim Yöntemleri</w:t>
            </w:r>
          </w:p>
        </w:tc>
        <w:tc>
          <w:tcPr>
            <w:tcW w:w="5245" w:type="dxa"/>
            <w:shd w:val="clear" w:color="auto" w:fill="auto"/>
            <w:vAlign w:val="center"/>
          </w:tcPr>
          <w:p w:rsidR="003002CB" w:rsidRDefault="004976BA">
            <w:r>
              <w:t>İş Güvenliği, Okul Güvenliği</w:t>
            </w:r>
          </w:p>
        </w:tc>
      </w:tr>
      <w:tr w:rsidR="003002CB">
        <w:tc>
          <w:tcPr>
            <w:tcW w:w="4252" w:type="dxa"/>
            <w:shd w:val="clear" w:color="auto" w:fill="auto"/>
            <w:vAlign w:val="center"/>
          </w:tcPr>
          <w:p w:rsidR="003002CB" w:rsidRDefault="004976BA">
            <w:r>
              <w:t>Okul Kontenjanı</w:t>
            </w:r>
          </w:p>
        </w:tc>
        <w:tc>
          <w:tcPr>
            <w:tcW w:w="3936" w:type="dxa"/>
            <w:shd w:val="clear" w:color="auto" w:fill="auto"/>
            <w:vAlign w:val="center"/>
          </w:tcPr>
          <w:p w:rsidR="003002CB" w:rsidRDefault="004976BA">
            <w:r>
              <w:t>Ders Araç Gereçleri</w:t>
            </w:r>
          </w:p>
        </w:tc>
        <w:tc>
          <w:tcPr>
            <w:tcW w:w="5245" w:type="dxa"/>
            <w:shd w:val="clear" w:color="auto" w:fill="auto"/>
            <w:vAlign w:val="center"/>
          </w:tcPr>
          <w:p w:rsidR="003002CB" w:rsidRDefault="004976BA">
            <w:r>
              <w:t>Taşıma ve servis</w:t>
            </w:r>
          </w:p>
        </w:tc>
      </w:tr>
      <w:tr w:rsidR="003002CB">
        <w:tc>
          <w:tcPr>
            <w:tcW w:w="4252" w:type="dxa"/>
            <w:shd w:val="clear" w:color="auto" w:fill="auto"/>
            <w:vAlign w:val="center"/>
          </w:tcPr>
          <w:p w:rsidR="003002CB" w:rsidRDefault="003002CB"/>
        </w:tc>
        <w:tc>
          <w:tcPr>
            <w:tcW w:w="3936" w:type="dxa"/>
            <w:shd w:val="clear" w:color="auto" w:fill="auto"/>
            <w:vAlign w:val="center"/>
          </w:tcPr>
          <w:p w:rsidR="003002CB" w:rsidRDefault="004976BA">
            <w:r>
              <w:t>Paydaş Memnuniyeti</w:t>
            </w:r>
          </w:p>
        </w:tc>
        <w:tc>
          <w:tcPr>
            <w:tcW w:w="5245" w:type="dxa"/>
            <w:shd w:val="clear" w:color="auto" w:fill="auto"/>
            <w:vAlign w:val="center"/>
          </w:tcPr>
          <w:p w:rsidR="003002CB" w:rsidRDefault="003002CB"/>
        </w:tc>
      </w:tr>
      <w:tr w:rsidR="003002CB">
        <w:tc>
          <w:tcPr>
            <w:tcW w:w="4252" w:type="dxa"/>
            <w:shd w:val="clear" w:color="auto" w:fill="auto"/>
            <w:vAlign w:val="center"/>
          </w:tcPr>
          <w:p w:rsidR="003002CB" w:rsidRDefault="003002CB"/>
        </w:tc>
        <w:tc>
          <w:tcPr>
            <w:tcW w:w="3936" w:type="dxa"/>
            <w:shd w:val="clear" w:color="auto" w:fill="auto"/>
            <w:vAlign w:val="center"/>
          </w:tcPr>
          <w:p w:rsidR="003002CB" w:rsidRDefault="004976BA">
            <w:r>
              <w:t>Ulusal ve Uluslararası Yarışmalar, Projeler</w:t>
            </w:r>
          </w:p>
        </w:tc>
        <w:tc>
          <w:tcPr>
            <w:tcW w:w="5245" w:type="dxa"/>
            <w:shd w:val="clear" w:color="auto" w:fill="auto"/>
            <w:vAlign w:val="center"/>
          </w:tcPr>
          <w:p w:rsidR="003002CB" w:rsidRDefault="003002CB"/>
        </w:tc>
      </w:tr>
      <w:tr w:rsidR="003002CB">
        <w:tc>
          <w:tcPr>
            <w:tcW w:w="4252" w:type="dxa"/>
            <w:shd w:val="clear" w:color="auto" w:fill="auto"/>
            <w:vAlign w:val="center"/>
          </w:tcPr>
          <w:p w:rsidR="003002CB" w:rsidRDefault="003002CB"/>
        </w:tc>
        <w:tc>
          <w:tcPr>
            <w:tcW w:w="3936" w:type="dxa"/>
            <w:shd w:val="clear" w:color="auto" w:fill="auto"/>
            <w:vAlign w:val="center"/>
          </w:tcPr>
          <w:p w:rsidR="003002CB" w:rsidRDefault="004976BA">
            <w:r>
              <w:t>Okul Dışı Öğrenme Ortamları</w:t>
            </w:r>
          </w:p>
        </w:tc>
        <w:tc>
          <w:tcPr>
            <w:tcW w:w="5245" w:type="dxa"/>
            <w:shd w:val="clear" w:color="auto" w:fill="auto"/>
            <w:vAlign w:val="center"/>
          </w:tcPr>
          <w:p w:rsidR="003002CB" w:rsidRDefault="003002CB"/>
        </w:tc>
      </w:tr>
      <w:tr w:rsidR="003002CB">
        <w:tc>
          <w:tcPr>
            <w:tcW w:w="4252" w:type="dxa"/>
            <w:shd w:val="clear" w:color="auto" w:fill="auto"/>
            <w:vAlign w:val="center"/>
          </w:tcPr>
          <w:p w:rsidR="003002CB" w:rsidRDefault="003002CB"/>
        </w:tc>
        <w:tc>
          <w:tcPr>
            <w:tcW w:w="3936" w:type="dxa"/>
            <w:shd w:val="clear" w:color="auto" w:fill="auto"/>
            <w:vAlign w:val="center"/>
          </w:tcPr>
          <w:p w:rsidR="003002CB" w:rsidRDefault="004976BA">
            <w:r>
              <w:t>Sportif Faaliyetler</w:t>
            </w:r>
          </w:p>
        </w:tc>
        <w:tc>
          <w:tcPr>
            <w:tcW w:w="5245" w:type="dxa"/>
            <w:shd w:val="clear" w:color="auto" w:fill="auto"/>
            <w:vAlign w:val="center"/>
          </w:tcPr>
          <w:p w:rsidR="003002CB" w:rsidRDefault="003002CB"/>
        </w:tc>
      </w:tr>
    </w:tbl>
    <w:p w:rsidR="003002CB" w:rsidRDefault="003002CB"/>
    <w:p w:rsidR="003002CB" w:rsidRDefault="003002CB"/>
    <w:p w:rsidR="003002CB" w:rsidRDefault="003002CB"/>
    <w:p w:rsidR="003002CB" w:rsidRDefault="004976BA">
      <w:r>
        <w:t>Gelişim ve sorun alanlarına ilişkin GZFT analizinden yola çıkılarak saptamalar yapılırken yukarıdaki tabloda yer alan ayrımda belirtilen temel sorun alanlarına dikkat edilmesi gerekmektedir.</w:t>
      </w:r>
    </w:p>
    <w:p w:rsidR="003002CB" w:rsidRDefault="004976BA">
      <w:bookmarkStart w:id="15" w:name="_heading=h.1ksv4uv" w:colFirst="0" w:colLast="0"/>
      <w:bookmarkEnd w:id="15"/>
      <w:r>
        <w:t xml:space="preserve"> Gelişim ve Sorun Alanlarımız</w:t>
      </w:r>
    </w:p>
    <w:tbl>
      <w:tblPr>
        <w:tblStyle w:val="ae"/>
        <w:tblW w:w="136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2899"/>
      </w:tblGrid>
      <w:tr w:rsidR="003002CB">
        <w:trPr>
          <w:trHeight w:val="300"/>
        </w:trPr>
        <w:tc>
          <w:tcPr>
            <w:tcW w:w="13608" w:type="dxa"/>
            <w:gridSpan w:val="2"/>
            <w:shd w:val="clear" w:color="auto" w:fill="FBD5B5"/>
            <w:vAlign w:val="center"/>
          </w:tcPr>
          <w:p w:rsidR="003002CB" w:rsidRDefault="004976BA">
            <w:r>
              <w:t xml:space="preserve"> 1. TEMA: EĞİTİM VE ÖĞRETİME ERİŞİM</w:t>
            </w:r>
          </w:p>
        </w:tc>
      </w:tr>
      <w:tr w:rsidR="003002CB">
        <w:trPr>
          <w:trHeight w:val="330"/>
        </w:trPr>
        <w:tc>
          <w:tcPr>
            <w:tcW w:w="709" w:type="dxa"/>
            <w:vAlign w:val="center"/>
          </w:tcPr>
          <w:p w:rsidR="003002CB" w:rsidRDefault="004976BA">
            <w:pPr>
              <w:jc w:val="center"/>
            </w:pPr>
            <w:r>
              <w:t>1</w:t>
            </w:r>
          </w:p>
        </w:tc>
        <w:tc>
          <w:tcPr>
            <w:tcW w:w="12899" w:type="dxa"/>
            <w:vAlign w:val="center"/>
          </w:tcPr>
          <w:p w:rsidR="003002CB" w:rsidRDefault="004976BA">
            <w:r>
              <w:t>Özel eğitim ve rehberlik hizmetleri daha etkili bir şekilde sunularak bireylerin bedensel, ruhsal ve zihinsel gelişimleri desteklenmesi</w:t>
            </w:r>
          </w:p>
        </w:tc>
      </w:tr>
      <w:tr w:rsidR="003002CB">
        <w:trPr>
          <w:trHeight w:val="330"/>
        </w:trPr>
        <w:tc>
          <w:tcPr>
            <w:tcW w:w="709" w:type="dxa"/>
            <w:vAlign w:val="center"/>
          </w:tcPr>
          <w:p w:rsidR="003002CB" w:rsidRDefault="004976BA">
            <w:pPr>
              <w:jc w:val="center"/>
            </w:pPr>
            <w:r>
              <w:t>2</w:t>
            </w:r>
          </w:p>
        </w:tc>
        <w:tc>
          <w:tcPr>
            <w:tcW w:w="12899" w:type="dxa"/>
            <w:vAlign w:val="center"/>
          </w:tcPr>
          <w:p w:rsidR="003002CB" w:rsidRDefault="004976BA">
            <w:r>
              <w:t>Hüma Hatun Özel Eğitim Anaokulunun tanınırlığı artırılacaktır.</w:t>
            </w:r>
          </w:p>
          <w:p w:rsidR="003002CB" w:rsidRDefault="003002CB"/>
        </w:tc>
      </w:tr>
    </w:tbl>
    <w:p w:rsidR="003002CB" w:rsidRDefault="003002CB"/>
    <w:tbl>
      <w:tblPr>
        <w:tblStyle w:val="af"/>
        <w:tblW w:w="135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12888"/>
      </w:tblGrid>
      <w:tr w:rsidR="003002CB">
        <w:trPr>
          <w:trHeight w:val="113"/>
        </w:trPr>
        <w:tc>
          <w:tcPr>
            <w:tcW w:w="13563" w:type="dxa"/>
            <w:gridSpan w:val="2"/>
            <w:shd w:val="clear" w:color="auto" w:fill="FBD5B5"/>
            <w:vAlign w:val="center"/>
          </w:tcPr>
          <w:p w:rsidR="003002CB" w:rsidRDefault="004976BA">
            <w:r>
              <w:lastRenderedPageBreak/>
              <w:t>2. TEMA: EĞİTİM VE ÖĞRETİMDE KALİTE</w:t>
            </w:r>
          </w:p>
        </w:tc>
      </w:tr>
      <w:tr w:rsidR="003002CB">
        <w:trPr>
          <w:trHeight w:val="57"/>
        </w:trPr>
        <w:tc>
          <w:tcPr>
            <w:tcW w:w="675" w:type="dxa"/>
            <w:vAlign w:val="center"/>
          </w:tcPr>
          <w:p w:rsidR="003002CB" w:rsidRDefault="004976BA">
            <w:pPr>
              <w:jc w:val="center"/>
            </w:pPr>
            <w:r>
              <w:t>1</w:t>
            </w:r>
          </w:p>
        </w:tc>
        <w:tc>
          <w:tcPr>
            <w:tcW w:w="12888" w:type="dxa"/>
            <w:vAlign w:val="center"/>
          </w:tcPr>
          <w:p w:rsidR="003002CB" w:rsidRDefault="004976BA">
            <w:r>
              <w:rPr>
                <w:b/>
              </w:rPr>
              <w:t>:</w:t>
            </w:r>
            <w:r>
              <w:t xml:space="preserve">   Kurum Kültürü oluşturmak ve Eğitimin kalitesini artırmak ve Eğitim Öğretim faaliyetleri için uygun ortam hazırlamak</w:t>
            </w:r>
          </w:p>
          <w:p w:rsidR="003002CB" w:rsidRDefault="003002CB">
            <w:pPr>
              <w:rPr>
                <w:color w:val="000000"/>
              </w:rPr>
            </w:pPr>
          </w:p>
        </w:tc>
      </w:tr>
    </w:tbl>
    <w:p w:rsidR="003002CB" w:rsidRDefault="003002CB"/>
    <w:p w:rsidR="003002CB" w:rsidRDefault="003002CB"/>
    <w:tbl>
      <w:tblPr>
        <w:tblStyle w:val="af0"/>
        <w:tblW w:w="136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2899"/>
      </w:tblGrid>
      <w:tr w:rsidR="003002CB">
        <w:trPr>
          <w:trHeight w:val="346"/>
        </w:trPr>
        <w:tc>
          <w:tcPr>
            <w:tcW w:w="13608" w:type="dxa"/>
            <w:gridSpan w:val="2"/>
            <w:shd w:val="clear" w:color="auto" w:fill="FBD5B5"/>
            <w:vAlign w:val="center"/>
          </w:tcPr>
          <w:p w:rsidR="003002CB" w:rsidRDefault="004976BA">
            <w:r>
              <w:t>3. TEMA: KURUMSAL KAPASİTE</w:t>
            </w:r>
          </w:p>
        </w:tc>
      </w:tr>
      <w:tr w:rsidR="003002CB">
        <w:trPr>
          <w:trHeight w:val="346"/>
        </w:trPr>
        <w:tc>
          <w:tcPr>
            <w:tcW w:w="709" w:type="dxa"/>
            <w:vAlign w:val="center"/>
          </w:tcPr>
          <w:p w:rsidR="003002CB" w:rsidRDefault="004976BA">
            <w:pPr>
              <w:jc w:val="center"/>
            </w:pPr>
            <w:r>
              <w:t>1</w:t>
            </w:r>
          </w:p>
        </w:tc>
        <w:tc>
          <w:tcPr>
            <w:tcW w:w="12899" w:type="dxa"/>
            <w:vAlign w:val="center"/>
          </w:tcPr>
          <w:p w:rsidR="003002CB" w:rsidRDefault="004976BA">
            <w:pPr>
              <w:pStyle w:val="Balk3"/>
              <w:rPr>
                <w:rFonts w:ascii="Book Antiqua" w:eastAsia="Book Antiqua" w:hAnsi="Book Antiqua" w:cs="Book Antiqua"/>
                <w:sz w:val="24"/>
                <w:szCs w:val="24"/>
              </w:rPr>
            </w:pPr>
            <w:r>
              <w:rPr>
                <w:rFonts w:ascii="Book Antiqua" w:eastAsia="Book Antiqua" w:hAnsi="Book Antiqua" w:cs="Book Antiqua"/>
                <w:sz w:val="24"/>
                <w:szCs w:val="24"/>
              </w:rPr>
              <w:t>Kurumumuzun beşeri, mali, fiziki ve teknolojik unsurları ile yönetim ve organizasyonu, eğitim ve öğretimin niteliğini ve eğitime erişimi yükseltecek biçimde geliştirilecektir.</w:t>
            </w:r>
          </w:p>
          <w:p w:rsidR="003002CB" w:rsidRDefault="003002CB">
            <w:pPr>
              <w:rPr>
                <w:color w:val="000000"/>
              </w:rPr>
            </w:pPr>
          </w:p>
        </w:tc>
      </w:tr>
      <w:tr w:rsidR="003002CB">
        <w:trPr>
          <w:trHeight w:val="346"/>
        </w:trPr>
        <w:tc>
          <w:tcPr>
            <w:tcW w:w="709" w:type="dxa"/>
            <w:vAlign w:val="center"/>
          </w:tcPr>
          <w:p w:rsidR="003002CB" w:rsidRDefault="004976BA">
            <w:pPr>
              <w:jc w:val="center"/>
            </w:pPr>
            <w:r>
              <w:t>2</w:t>
            </w:r>
          </w:p>
        </w:tc>
        <w:tc>
          <w:tcPr>
            <w:tcW w:w="12899" w:type="dxa"/>
            <w:vAlign w:val="center"/>
          </w:tcPr>
          <w:p w:rsidR="003002CB" w:rsidRDefault="004976BA">
            <w:r>
              <w:rPr>
                <w:b/>
                <w:i/>
              </w:rPr>
              <w:t xml:space="preserve">: </w:t>
            </w:r>
            <w:r>
              <w:t xml:space="preserve">Kurumumuzun mali ve fiziksel altyapısı eğitim ve öğretim faaliyetlerinden </w:t>
            </w:r>
            <w:r>
              <w:t>beklenen sonuçların elde edilmesini sağlayacak biçimde sürdürülebilirlik ve verimlilik esasına göre geliştirilecektir.</w:t>
            </w:r>
          </w:p>
          <w:p w:rsidR="003002CB" w:rsidRDefault="003002CB">
            <w:pPr>
              <w:pStyle w:val="Balk3"/>
              <w:rPr>
                <w:rFonts w:ascii="Book Antiqua" w:eastAsia="Book Antiqua" w:hAnsi="Book Antiqua" w:cs="Book Antiqua"/>
                <w:sz w:val="24"/>
                <w:szCs w:val="24"/>
              </w:rPr>
            </w:pPr>
          </w:p>
        </w:tc>
      </w:tr>
      <w:tr w:rsidR="003002CB">
        <w:trPr>
          <w:trHeight w:val="346"/>
        </w:trPr>
        <w:tc>
          <w:tcPr>
            <w:tcW w:w="709" w:type="dxa"/>
            <w:vAlign w:val="center"/>
          </w:tcPr>
          <w:p w:rsidR="003002CB" w:rsidRDefault="004976BA">
            <w:pPr>
              <w:jc w:val="center"/>
            </w:pPr>
            <w:r>
              <w:t>3</w:t>
            </w:r>
          </w:p>
        </w:tc>
        <w:tc>
          <w:tcPr>
            <w:tcW w:w="12899" w:type="dxa"/>
            <w:vAlign w:val="center"/>
          </w:tcPr>
          <w:p w:rsidR="003002CB" w:rsidRDefault="004976BA">
            <w:r>
              <w:t>Okulumuzun yönetsel süreçleri, etkin bir izleme ve değerlendirme sistemiyle desteklenen, katılımcı, şeffaf ve hesap verebilir biçimde geliştirilecektir.</w:t>
            </w:r>
          </w:p>
          <w:p w:rsidR="003002CB" w:rsidRDefault="003002CB">
            <w:pPr>
              <w:pStyle w:val="Balk3"/>
              <w:rPr>
                <w:rFonts w:ascii="Book Antiqua" w:eastAsia="Book Antiqua" w:hAnsi="Book Antiqua" w:cs="Book Antiqua"/>
                <w:sz w:val="24"/>
                <w:szCs w:val="24"/>
              </w:rPr>
            </w:pPr>
          </w:p>
        </w:tc>
      </w:tr>
    </w:tbl>
    <w:p w:rsidR="003002CB" w:rsidRDefault="004976BA">
      <w:bookmarkStart w:id="16" w:name="_heading=h.44sinio" w:colFirst="0" w:colLast="0"/>
      <w:bookmarkEnd w:id="16"/>
      <w:r>
        <w:br w:type="page"/>
      </w:r>
    </w:p>
    <w:p w:rsidR="003002CB" w:rsidRDefault="004976BA">
      <w:pPr>
        <w:pStyle w:val="Balk1"/>
      </w:pPr>
      <w:bookmarkStart w:id="17" w:name="_heading=h.2jxsxqh" w:colFirst="0" w:colLast="0"/>
      <w:bookmarkEnd w:id="17"/>
      <w:r>
        <w:lastRenderedPageBreak/>
        <w:t>BÖLÜM III: MİSYON, VİZYON VE TEMEL DEĞERLER</w:t>
      </w:r>
    </w:p>
    <w:p w:rsidR="003002CB" w:rsidRDefault="004976BA">
      <w:r>
        <w:t>Kurum Müdürlüğümüzün Misyon, vizyon, temel ilke ve değe</w:t>
      </w:r>
      <w:r>
        <w:t>rlerinin oluşturulması kapsamında öğretmenlerimiz, öğrencilerimiz, velilerimiz, çalışanlarımız ve diğer paydaşlarımızdan alınan görüşler, sonucunda stratejik plan hazırlama ekibi tarafından oluşturulan Misyon, Vizyon, Temel Değerler; Kurumumuz üst kurulana</w:t>
      </w:r>
      <w:r>
        <w:t xml:space="preserve"> sunulmuş ve üst kurul tarafından onaylanmıştır.</w:t>
      </w:r>
    </w:p>
    <w:p w:rsidR="003002CB" w:rsidRDefault="003002CB">
      <w:pPr>
        <w:pStyle w:val="Balk2"/>
      </w:pPr>
      <w:bookmarkStart w:id="18" w:name="_heading=h.z337ya" w:colFirst="0" w:colLast="0"/>
      <w:bookmarkEnd w:id="18"/>
    </w:p>
    <w:p w:rsidR="003002CB" w:rsidRDefault="004976BA">
      <w:pPr>
        <w:pStyle w:val="Balk2"/>
      </w:pPr>
      <w:r>
        <w:t xml:space="preserve">MİSYONUMUZ </w:t>
      </w:r>
    </w:p>
    <w:p w:rsidR="003002CB" w:rsidRDefault="004976BA">
      <w:pPr>
        <w:spacing w:after="0"/>
        <w:jc w:val="both"/>
      </w:pPr>
      <w:r>
        <w:t>Okul öncesi dönemdeki çocukları ve yetersizlikten etkilenen akranlarını, en az sınırlandırılmış eğitim ortamında bir arada yetiştirerek her engellinin daha eşit şartlarla dünyayı paylaşmasını sa</w:t>
      </w:r>
      <w:r>
        <w:t>ğlamak ve geleceğe hazırlamak.</w:t>
      </w:r>
    </w:p>
    <w:p w:rsidR="003002CB" w:rsidRDefault="003002CB">
      <w:pPr>
        <w:spacing w:after="0"/>
        <w:jc w:val="both"/>
        <w:rPr>
          <w:rFonts w:ascii="Times New Roman" w:hAnsi="Times New Roman"/>
          <w:b/>
        </w:rPr>
      </w:pPr>
    </w:p>
    <w:p w:rsidR="003002CB" w:rsidRDefault="003002CB"/>
    <w:bookmarkStart w:id="19" w:name="_heading=h.3j2qqm3" w:colFirst="0" w:colLast="0"/>
    <w:bookmarkEnd w:id="19"/>
    <w:p w:rsidR="003002CB" w:rsidRDefault="003002CB">
      <w:pPr>
        <w:pStyle w:val="Balk2"/>
      </w:pPr>
      <w:sdt>
        <w:sdtPr>
          <w:tag w:val="goog_rdk_0"/>
          <w:id w:val="599911019"/>
        </w:sdtPr>
        <w:sdtContent/>
      </w:sdt>
      <w:r w:rsidR="004976BA">
        <w:t xml:space="preserve">VİZYONUMUZ </w:t>
      </w:r>
    </w:p>
    <w:p w:rsidR="003002CB" w:rsidRDefault="004976BA">
      <w:pPr>
        <w:spacing w:after="0"/>
        <w:jc w:val="both"/>
      </w:pPr>
      <w:r>
        <w:t>Okul öncesi eğitim ve özel eğitimi uygun yöntem ve tekniklerle bir arada yürüterek, zenginleştirilmiş kaynaştırma ortamında öğrencilerimize ihtiyaç duyacakları bilgi ve becerileri kazandırmak, pilot uygulama olarak açılan kurumumuzu kendisinden sonra açıla</w:t>
      </w:r>
      <w:r>
        <w:t>cak benzer nitelikteki kurumlara doğru örnek olacak bir konuma getirmek</w:t>
      </w:r>
    </w:p>
    <w:p w:rsidR="003002CB" w:rsidRDefault="003002CB"/>
    <w:p w:rsidR="003002CB" w:rsidRDefault="003002CB"/>
    <w:bookmarkStart w:id="20" w:name="_heading=h.1y810tw" w:colFirst="0" w:colLast="0"/>
    <w:bookmarkEnd w:id="20"/>
    <w:p w:rsidR="003002CB" w:rsidRDefault="003002CB">
      <w:pPr>
        <w:pStyle w:val="Balk2"/>
      </w:pPr>
      <w:sdt>
        <w:sdtPr>
          <w:tag w:val="goog_rdk_1"/>
          <w:id w:val="599911020"/>
        </w:sdtPr>
        <w:sdtContent/>
      </w:sdt>
      <w:r w:rsidR="004976BA">
        <w:t xml:space="preserve">TEMEL DEĞERLERİMİZ </w:t>
      </w:r>
    </w:p>
    <w:p w:rsidR="003002CB" w:rsidRDefault="004976BA">
      <w:pPr>
        <w:spacing w:after="0"/>
        <w:jc w:val="both"/>
        <w:rPr>
          <w:rFonts w:ascii="Times New Roman" w:hAnsi="Times New Roman"/>
          <w:b/>
        </w:rPr>
      </w:pPr>
      <w:r>
        <w:t xml:space="preserve">Okul öncesi eğitim ve özel eğitimi uygun yöntem ve tekniklerle bir arada yürüterek, zenginleştirilmiş kaynaştırma ortamında öğrencilerimize ihtiyaç duyacakları </w:t>
      </w:r>
      <w:r>
        <w:t>bilgi ve becerileri kazandırmak, pilot uygulama olarak açılan kurumumuzu kendisinden sonra açılacak benzer nitelikteki kurumlara doğru örnek olacak bir konuma getirmek.</w:t>
      </w:r>
    </w:p>
    <w:p w:rsidR="003002CB" w:rsidRDefault="003002CB"/>
    <w:p w:rsidR="003002CB" w:rsidRDefault="004976BA">
      <w:pPr>
        <w:pBdr>
          <w:top w:val="nil"/>
          <w:left w:val="nil"/>
          <w:bottom w:val="nil"/>
          <w:right w:val="nil"/>
          <w:between w:val="nil"/>
        </w:pBdr>
        <w:ind w:left="720" w:hanging="720"/>
        <w:rPr>
          <w:rFonts w:eastAsia="Book Antiqua" w:cs="Book Antiqua"/>
          <w:color w:val="000000"/>
          <w:szCs w:val="24"/>
        </w:rPr>
      </w:pPr>
      <w:r>
        <w:br w:type="page"/>
      </w:r>
    </w:p>
    <w:p w:rsidR="003002CB" w:rsidRDefault="004976BA">
      <w:pPr>
        <w:pStyle w:val="Balk1"/>
      </w:pPr>
      <w:bookmarkStart w:id="21" w:name="_heading=h.4i7ojhp" w:colFirst="0" w:colLast="0"/>
      <w:bookmarkEnd w:id="21"/>
      <w:r>
        <w:lastRenderedPageBreak/>
        <w:t xml:space="preserve">BÖLÜM IV: </w:t>
      </w:r>
      <w:sdt>
        <w:sdtPr>
          <w:tag w:val="goog_rdk_2"/>
          <w:id w:val="599911021"/>
        </w:sdtPr>
        <w:sdtContent/>
      </w:sdt>
      <w:r>
        <w:t>AMAÇ, HEDEF VE EYLEMLER</w:t>
      </w:r>
    </w:p>
    <w:p w:rsidR="003002CB" w:rsidRDefault="004976BA">
      <w:pPr>
        <w:pStyle w:val="Balk2"/>
      </w:pPr>
      <w:bookmarkStart w:id="22" w:name="_heading=h.2xcytpi" w:colFirst="0" w:colLast="0"/>
      <w:bookmarkEnd w:id="22"/>
      <w:r>
        <w:t>TEMA I: EĞİTİM VE ÖĞRETİME ERİŞİM</w:t>
      </w:r>
    </w:p>
    <w:p w:rsidR="003002CB" w:rsidRDefault="004976BA">
      <w:r>
        <w:rPr>
          <w:b/>
        </w:rPr>
        <w:t>Stratejik Amaç</w:t>
      </w:r>
      <w:r>
        <w:rPr>
          <w:b/>
        </w:rPr>
        <w:t xml:space="preserve"> 1:</w:t>
      </w:r>
      <w:r>
        <w:t xml:space="preserve">  </w:t>
      </w:r>
      <w:sdt>
        <w:sdtPr>
          <w:tag w:val="goog_rdk_3"/>
          <w:id w:val="599911022"/>
        </w:sdtPr>
        <w:sdtContent/>
      </w:sdt>
      <w:r>
        <w:t>Özel eğitim ve rehberlik hizmetleri daha etkili bir şekilde sunularak bireylerin bedensel, ruhsal ve zihinsel gelişimleri desteklenecektir.</w:t>
      </w:r>
    </w:p>
    <w:p w:rsidR="003002CB" w:rsidRDefault="003002CB">
      <w:sdt>
        <w:sdtPr>
          <w:tag w:val="goog_rdk_4"/>
          <w:id w:val="599911023"/>
        </w:sdtPr>
        <w:sdtContent/>
      </w:sdt>
      <w:r w:rsidR="004976BA">
        <w:rPr>
          <w:rFonts w:eastAsia="Book Antiqua" w:cs="Book Antiqua"/>
          <w:b/>
          <w:szCs w:val="24"/>
        </w:rPr>
        <w:t>Stratejik Hedef 1.1</w:t>
      </w:r>
      <w:r w:rsidR="004976BA">
        <w:rPr>
          <w:b/>
          <w:i/>
          <w:sz w:val="22"/>
          <w:szCs w:val="22"/>
        </w:rPr>
        <w:t>:</w:t>
      </w:r>
      <w:r w:rsidR="004976BA">
        <w:rPr>
          <w:b/>
          <w:sz w:val="22"/>
          <w:szCs w:val="22"/>
        </w:rPr>
        <w:t xml:space="preserve"> </w:t>
      </w:r>
      <w:r w:rsidR="004976BA">
        <w:t xml:space="preserve"> </w:t>
      </w:r>
      <w:sdt>
        <w:sdtPr>
          <w:tag w:val="goog_rdk_5"/>
          <w:id w:val="599911024"/>
        </w:sdtPr>
        <w:sdtContent/>
      </w:sdt>
      <w:r w:rsidR="004976BA">
        <w:t>Özel eğitim ve rehberlik hizmetlerine ihtiyaç duyan bireyler akranlarından soyutlan</w:t>
      </w:r>
      <w:r w:rsidR="004976BA">
        <w:t>madan desteklenecektir.</w:t>
      </w:r>
    </w:p>
    <w:bookmarkStart w:id="23" w:name="_heading=h.1ci93xb" w:colFirst="0" w:colLast="0"/>
    <w:bookmarkEnd w:id="23"/>
    <w:p w:rsidR="003002CB" w:rsidRDefault="003002CB">
      <w:pPr>
        <w:rPr>
          <w:b/>
          <w:color w:val="FF0000"/>
        </w:rPr>
      </w:pPr>
      <w:sdt>
        <w:sdtPr>
          <w:tag w:val="goog_rdk_6"/>
          <w:id w:val="599911025"/>
        </w:sdtPr>
        <w:sdtContent/>
      </w:sdt>
      <w:r w:rsidR="004976BA">
        <w:rPr>
          <w:b/>
        </w:rPr>
        <w:t xml:space="preserve">Performans Göstergeleri </w:t>
      </w:r>
    </w:p>
    <w:tbl>
      <w:tblPr>
        <w:tblStyle w:val="af1"/>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5557"/>
        <w:gridCol w:w="1106"/>
        <w:gridCol w:w="992"/>
        <w:gridCol w:w="992"/>
        <w:gridCol w:w="992"/>
        <w:gridCol w:w="1134"/>
        <w:gridCol w:w="993"/>
      </w:tblGrid>
      <w:tr w:rsidR="003002CB">
        <w:trPr>
          <w:trHeight w:val="421"/>
        </w:trPr>
        <w:tc>
          <w:tcPr>
            <w:tcW w:w="1242" w:type="dxa"/>
            <w:vMerge w:val="restart"/>
            <w:shd w:val="clear" w:color="auto" w:fill="FBD5B5"/>
            <w:vAlign w:val="center"/>
          </w:tcPr>
          <w:p w:rsidR="003002CB" w:rsidRDefault="004976BA">
            <w:pPr>
              <w:spacing w:after="0" w:line="240" w:lineRule="auto"/>
              <w:jc w:val="center"/>
              <w:rPr>
                <w:b/>
              </w:rPr>
            </w:pPr>
            <w:r>
              <w:rPr>
                <w:b/>
              </w:rPr>
              <w:t>No</w:t>
            </w:r>
          </w:p>
        </w:tc>
        <w:tc>
          <w:tcPr>
            <w:tcW w:w="5557" w:type="dxa"/>
            <w:vMerge w:val="restart"/>
            <w:shd w:val="clear" w:color="auto" w:fill="FBD5B5"/>
            <w:vAlign w:val="center"/>
          </w:tcPr>
          <w:p w:rsidR="003002CB" w:rsidRDefault="004976BA">
            <w:pPr>
              <w:spacing w:after="0" w:line="240" w:lineRule="auto"/>
              <w:jc w:val="center"/>
              <w:rPr>
                <w:b/>
              </w:rPr>
            </w:pPr>
            <w:r>
              <w:rPr>
                <w:b/>
              </w:rPr>
              <w:t>PERFORMANS GÖSTERGESİ</w:t>
            </w:r>
          </w:p>
        </w:tc>
        <w:tc>
          <w:tcPr>
            <w:tcW w:w="1106" w:type="dxa"/>
            <w:shd w:val="clear" w:color="auto" w:fill="FBD5B5"/>
            <w:vAlign w:val="center"/>
          </w:tcPr>
          <w:p w:rsidR="003002CB" w:rsidRDefault="004976BA">
            <w:pPr>
              <w:spacing w:after="0" w:line="240" w:lineRule="auto"/>
              <w:jc w:val="center"/>
              <w:rPr>
                <w:b/>
              </w:rPr>
            </w:pPr>
            <w:r>
              <w:rPr>
                <w:b/>
              </w:rPr>
              <w:t>Mevcut</w:t>
            </w:r>
          </w:p>
        </w:tc>
        <w:tc>
          <w:tcPr>
            <w:tcW w:w="5103" w:type="dxa"/>
            <w:gridSpan w:val="5"/>
            <w:shd w:val="clear" w:color="auto" w:fill="FBD5B5"/>
            <w:vAlign w:val="center"/>
          </w:tcPr>
          <w:p w:rsidR="003002CB" w:rsidRDefault="003002CB">
            <w:pPr>
              <w:spacing w:after="0" w:line="240" w:lineRule="auto"/>
              <w:jc w:val="center"/>
              <w:rPr>
                <w:b/>
              </w:rPr>
            </w:pPr>
            <w:sdt>
              <w:sdtPr>
                <w:tag w:val="goog_rdk_7"/>
                <w:id w:val="599911026"/>
              </w:sdtPr>
              <w:sdtContent/>
            </w:sdt>
            <w:sdt>
              <w:sdtPr>
                <w:tag w:val="goog_rdk_14"/>
                <w:id w:val="599911027"/>
              </w:sdtPr>
              <w:sdtContent/>
            </w:sdt>
            <w:r w:rsidR="004976BA">
              <w:rPr>
                <w:b/>
              </w:rPr>
              <w:t>HEDEF</w:t>
            </w:r>
          </w:p>
        </w:tc>
      </w:tr>
      <w:tr w:rsidR="003002CB">
        <w:trPr>
          <w:trHeight w:val="309"/>
        </w:trPr>
        <w:tc>
          <w:tcPr>
            <w:tcW w:w="1242"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rPr>
            </w:pPr>
          </w:p>
        </w:tc>
        <w:tc>
          <w:tcPr>
            <w:tcW w:w="5557"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rPr>
            </w:pPr>
          </w:p>
        </w:tc>
        <w:tc>
          <w:tcPr>
            <w:tcW w:w="1106" w:type="dxa"/>
            <w:shd w:val="clear" w:color="auto" w:fill="FBD5B5"/>
            <w:vAlign w:val="center"/>
          </w:tcPr>
          <w:p w:rsidR="003002CB" w:rsidRDefault="004976BA">
            <w:pPr>
              <w:spacing w:after="0" w:line="240" w:lineRule="auto"/>
              <w:jc w:val="center"/>
              <w:rPr>
                <w:b/>
              </w:rPr>
            </w:pPr>
            <w:r>
              <w:rPr>
                <w:b/>
              </w:rPr>
              <w:t>2018</w:t>
            </w:r>
          </w:p>
        </w:tc>
        <w:tc>
          <w:tcPr>
            <w:tcW w:w="992" w:type="dxa"/>
            <w:shd w:val="clear" w:color="auto" w:fill="FBD5B5"/>
            <w:vAlign w:val="center"/>
          </w:tcPr>
          <w:p w:rsidR="003002CB" w:rsidRDefault="004976BA">
            <w:pPr>
              <w:spacing w:after="0" w:line="240" w:lineRule="auto"/>
              <w:jc w:val="center"/>
              <w:rPr>
                <w:b/>
              </w:rPr>
            </w:pPr>
            <w:r>
              <w:rPr>
                <w:b/>
              </w:rPr>
              <w:t>2019</w:t>
            </w:r>
          </w:p>
        </w:tc>
        <w:tc>
          <w:tcPr>
            <w:tcW w:w="992" w:type="dxa"/>
            <w:shd w:val="clear" w:color="auto" w:fill="FBD5B5"/>
            <w:vAlign w:val="center"/>
          </w:tcPr>
          <w:p w:rsidR="003002CB" w:rsidRDefault="004976BA">
            <w:pPr>
              <w:spacing w:after="0" w:line="240" w:lineRule="auto"/>
              <w:jc w:val="center"/>
              <w:rPr>
                <w:b/>
              </w:rPr>
            </w:pPr>
            <w:r>
              <w:rPr>
                <w:b/>
              </w:rPr>
              <w:t>2020</w:t>
            </w:r>
          </w:p>
        </w:tc>
        <w:tc>
          <w:tcPr>
            <w:tcW w:w="992" w:type="dxa"/>
            <w:shd w:val="clear" w:color="auto" w:fill="FBD5B5"/>
            <w:vAlign w:val="center"/>
          </w:tcPr>
          <w:p w:rsidR="003002CB" w:rsidRDefault="004976BA">
            <w:pPr>
              <w:spacing w:after="0" w:line="240" w:lineRule="auto"/>
              <w:jc w:val="center"/>
              <w:rPr>
                <w:b/>
              </w:rPr>
            </w:pPr>
            <w:r>
              <w:rPr>
                <w:b/>
              </w:rPr>
              <w:t>2021</w:t>
            </w:r>
          </w:p>
        </w:tc>
        <w:tc>
          <w:tcPr>
            <w:tcW w:w="1134" w:type="dxa"/>
            <w:shd w:val="clear" w:color="auto" w:fill="FBD5B5"/>
            <w:vAlign w:val="center"/>
          </w:tcPr>
          <w:p w:rsidR="003002CB" w:rsidRDefault="004976BA">
            <w:pPr>
              <w:spacing w:after="0" w:line="240" w:lineRule="auto"/>
              <w:jc w:val="center"/>
              <w:rPr>
                <w:b/>
              </w:rPr>
            </w:pPr>
            <w:r>
              <w:rPr>
                <w:b/>
              </w:rPr>
              <w:t>2022</w:t>
            </w:r>
          </w:p>
        </w:tc>
        <w:tc>
          <w:tcPr>
            <w:tcW w:w="993" w:type="dxa"/>
            <w:shd w:val="clear" w:color="auto" w:fill="FBD5B5"/>
            <w:vAlign w:val="center"/>
          </w:tcPr>
          <w:p w:rsidR="003002CB" w:rsidRDefault="004976BA">
            <w:pPr>
              <w:spacing w:after="0" w:line="240" w:lineRule="auto"/>
              <w:jc w:val="center"/>
              <w:rPr>
                <w:b/>
              </w:rPr>
            </w:pPr>
            <w:r>
              <w:rPr>
                <w:b/>
              </w:rPr>
              <w:t>2023</w:t>
            </w:r>
          </w:p>
        </w:tc>
      </w:tr>
      <w:tr w:rsidR="003002CB">
        <w:trPr>
          <w:trHeight w:val="570"/>
        </w:trPr>
        <w:tc>
          <w:tcPr>
            <w:tcW w:w="1242" w:type="dxa"/>
            <w:shd w:val="clear" w:color="auto" w:fill="auto"/>
            <w:vAlign w:val="center"/>
          </w:tcPr>
          <w:p w:rsidR="003002CB" w:rsidRDefault="004976BA">
            <w:pPr>
              <w:spacing w:after="0" w:line="240" w:lineRule="auto"/>
              <w:jc w:val="center"/>
              <w:rPr>
                <w:b/>
                <w:color w:val="FF0000"/>
              </w:rPr>
            </w:pPr>
            <w:r>
              <w:rPr>
                <w:b/>
                <w:color w:val="FF0000"/>
                <w:sz w:val="22"/>
                <w:szCs w:val="22"/>
              </w:rPr>
              <w:t>PG.1.1.1</w:t>
            </w:r>
          </w:p>
        </w:tc>
        <w:tc>
          <w:tcPr>
            <w:tcW w:w="5557" w:type="dxa"/>
            <w:shd w:val="clear" w:color="auto" w:fill="auto"/>
            <w:vAlign w:val="center"/>
          </w:tcPr>
          <w:p w:rsidR="003002CB" w:rsidRDefault="004976BA">
            <w:pPr>
              <w:spacing w:after="0" w:line="240" w:lineRule="auto"/>
            </w:pPr>
            <w:r>
              <w:rPr>
                <w:sz w:val="22"/>
                <w:szCs w:val="22"/>
              </w:rPr>
              <w:t>Velilere yönelik yapılan seminer sayısı</w:t>
            </w:r>
          </w:p>
        </w:tc>
        <w:tc>
          <w:tcPr>
            <w:tcW w:w="1106" w:type="dxa"/>
            <w:shd w:val="clear" w:color="auto" w:fill="auto"/>
            <w:vAlign w:val="center"/>
          </w:tcPr>
          <w:p w:rsidR="003002CB" w:rsidRDefault="004976BA">
            <w:pPr>
              <w:spacing w:after="0" w:line="480" w:lineRule="auto"/>
              <w:jc w:val="center"/>
            </w:pPr>
            <w:r>
              <w:t>1</w:t>
            </w:r>
          </w:p>
        </w:tc>
        <w:tc>
          <w:tcPr>
            <w:tcW w:w="992" w:type="dxa"/>
            <w:shd w:val="clear" w:color="auto" w:fill="auto"/>
            <w:vAlign w:val="center"/>
          </w:tcPr>
          <w:p w:rsidR="003002CB" w:rsidRDefault="004976BA">
            <w:pPr>
              <w:spacing w:after="0" w:line="480" w:lineRule="auto"/>
              <w:jc w:val="center"/>
            </w:pPr>
            <w:r>
              <w:t>3</w:t>
            </w:r>
          </w:p>
        </w:tc>
        <w:tc>
          <w:tcPr>
            <w:tcW w:w="992" w:type="dxa"/>
          </w:tcPr>
          <w:p w:rsidR="003002CB" w:rsidRDefault="004976BA">
            <w:pPr>
              <w:spacing w:after="0" w:line="480" w:lineRule="auto"/>
              <w:jc w:val="center"/>
            </w:pPr>
            <w:r>
              <w:t>4</w:t>
            </w:r>
          </w:p>
        </w:tc>
        <w:tc>
          <w:tcPr>
            <w:tcW w:w="992" w:type="dxa"/>
          </w:tcPr>
          <w:p w:rsidR="003002CB" w:rsidRDefault="004976BA">
            <w:pPr>
              <w:spacing w:after="0" w:line="480" w:lineRule="auto"/>
              <w:jc w:val="center"/>
            </w:pPr>
            <w:r>
              <w:t>4</w:t>
            </w:r>
          </w:p>
        </w:tc>
        <w:tc>
          <w:tcPr>
            <w:tcW w:w="1134" w:type="dxa"/>
          </w:tcPr>
          <w:p w:rsidR="003002CB" w:rsidRDefault="004976BA">
            <w:pPr>
              <w:spacing w:after="0" w:line="480" w:lineRule="auto"/>
              <w:jc w:val="center"/>
            </w:pPr>
            <w:r>
              <w:t>5</w:t>
            </w:r>
          </w:p>
        </w:tc>
        <w:tc>
          <w:tcPr>
            <w:tcW w:w="993" w:type="dxa"/>
          </w:tcPr>
          <w:p w:rsidR="003002CB" w:rsidRDefault="004976BA">
            <w:pPr>
              <w:spacing w:after="0" w:line="480" w:lineRule="auto"/>
              <w:jc w:val="center"/>
            </w:pPr>
            <w:r>
              <w:t>6</w:t>
            </w:r>
          </w:p>
        </w:tc>
      </w:tr>
      <w:tr w:rsidR="003002CB">
        <w:trPr>
          <w:trHeight w:val="927"/>
        </w:trPr>
        <w:tc>
          <w:tcPr>
            <w:tcW w:w="1242" w:type="dxa"/>
            <w:shd w:val="clear" w:color="auto" w:fill="auto"/>
            <w:vAlign w:val="center"/>
          </w:tcPr>
          <w:p w:rsidR="003002CB" w:rsidRDefault="004976BA">
            <w:pPr>
              <w:spacing w:after="0" w:line="240" w:lineRule="auto"/>
              <w:jc w:val="center"/>
              <w:rPr>
                <w:b/>
                <w:color w:val="FF0000"/>
              </w:rPr>
            </w:pPr>
            <w:r>
              <w:rPr>
                <w:b/>
                <w:color w:val="FF0000"/>
                <w:sz w:val="22"/>
                <w:szCs w:val="22"/>
              </w:rPr>
              <w:t>PG.1.1.2</w:t>
            </w:r>
          </w:p>
        </w:tc>
        <w:tc>
          <w:tcPr>
            <w:tcW w:w="5557" w:type="dxa"/>
            <w:shd w:val="clear" w:color="auto" w:fill="auto"/>
            <w:vAlign w:val="center"/>
          </w:tcPr>
          <w:p w:rsidR="003002CB" w:rsidRDefault="004976BA">
            <w:pPr>
              <w:spacing w:after="0" w:line="240" w:lineRule="auto"/>
            </w:pPr>
            <w:r>
              <w:rPr>
                <w:sz w:val="22"/>
                <w:szCs w:val="22"/>
              </w:rPr>
              <w:t>Yıl içinde Okul Rehberlik Servisince  verilen  randevu sayısı</w:t>
            </w:r>
          </w:p>
        </w:tc>
        <w:tc>
          <w:tcPr>
            <w:tcW w:w="1106" w:type="dxa"/>
            <w:shd w:val="clear" w:color="auto" w:fill="auto"/>
            <w:vAlign w:val="center"/>
          </w:tcPr>
          <w:p w:rsidR="003002CB" w:rsidRDefault="004976BA">
            <w:pPr>
              <w:spacing w:after="0" w:line="240" w:lineRule="auto"/>
              <w:jc w:val="center"/>
            </w:pPr>
            <w:r>
              <w:t>15</w:t>
            </w:r>
          </w:p>
        </w:tc>
        <w:tc>
          <w:tcPr>
            <w:tcW w:w="992" w:type="dxa"/>
            <w:shd w:val="clear" w:color="auto" w:fill="auto"/>
            <w:vAlign w:val="center"/>
          </w:tcPr>
          <w:p w:rsidR="003002CB" w:rsidRDefault="004976BA">
            <w:pPr>
              <w:spacing w:after="0" w:line="240" w:lineRule="auto"/>
              <w:jc w:val="center"/>
            </w:pPr>
            <w:r>
              <w:t>18</w:t>
            </w:r>
          </w:p>
        </w:tc>
        <w:tc>
          <w:tcPr>
            <w:tcW w:w="992" w:type="dxa"/>
            <w:vAlign w:val="center"/>
          </w:tcPr>
          <w:p w:rsidR="003002CB" w:rsidRDefault="004976BA">
            <w:pPr>
              <w:spacing w:after="0" w:line="240" w:lineRule="auto"/>
              <w:jc w:val="center"/>
            </w:pPr>
            <w:r>
              <w:t>20</w:t>
            </w:r>
          </w:p>
        </w:tc>
        <w:tc>
          <w:tcPr>
            <w:tcW w:w="992" w:type="dxa"/>
            <w:vAlign w:val="center"/>
          </w:tcPr>
          <w:p w:rsidR="003002CB" w:rsidRDefault="004976BA">
            <w:pPr>
              <w:spacing w:after="0" w:line="240" w:lineRule="auto"/>
              <w:jc w:val="center"/>
            </w:pPr>
            <w:r>
              <w:t>25</w:t>
            </w:r>
          </w:p>
        </w:tc>
        <w:tc>
          <w:tcPr>
            <w:tcW w:w="1134" w:type="dxa"/>
            <w:vAlign w:val="center"/>
          </w:tcPr>
          <w:p w:rsidR="003002CB" w:rsidRDefault="004976BA">
            <w:pPr>
              <w:spacing w:after="0" w:line="240" w:lineRule="auto"/>
              <w:jc w:val="center"/>
            </w:pPr>
            <w:r>
              <w:t>28</w:t>
            </w:r>
          </w:p>
        </w:tc>
        <w:tc>
          <w:tcPr>
            <w:tcW w:w="993" w:type="dxa"/>
            <w:vAlign w:val="center"/>
          </w:tcPr>
          <w:p w:rsidR="003002CB" w:rsidRDefault="004976BA">
            <w:pPr>
              <w:spacing w:after="0" w:line="240" w:lineRule="auto"/>
              <w:jc w:val="center"/>
            </w:pPr>
            <w:r>
              <w:t>30</w:t>
            </w:r>
          </w:p>
        </w:tc>
      </w:tr>
    </w:tbl>
    <w:p w:rsidR="003002CB" w:rsidRDefault="003002CB">
      <w:pPr>
        <w:rPr>
          <w:b/>
        </w:rPr>
      </w:pPr>
    </w:p>
    <w:p w:rsidR="003002CB" w:rsidRDefault="003002CB">
      <w:pPr>
        <w:rPr>
          <w:b/>
        </w:rPr>
      </w:pPr>
    </w:p>
    <w:p w:rsidR="003002CB" w:rsidRDefault="003002CB">
      <w:pPr>
        <w:rPr>
          <w:b/>
        </w:rPr>
      </w:pPr>
    </w:p>
    <w:p w:rsidR="003002CB" w:rsidRDefault="003002CB">
      <w:pPr>
        <w:rPr>
          <w:b/>
        </w:rPr>
      </w:pPr>
    </w:p>
    <w:p w:rsidR="003002CB" w:rsidRDefault="003002CB">
      <w:pPr>
        <w:rPr>
          <w:b/>
        </w:rPr>
      </w:pPr>
    </w:p>
    <w:p w:rsidR="003002CB" w:rsidRDefault="003002CB">
      <w:pPr>
        <w:rPr>
          <w:b/>
        </w:rPr>
      </w:pPr>
      <w:sdt>
        <w:sdtPr>
          <w:tag w:val="goog_rdk_8"/>
          <w:id w:val="599911028"/>
        </w:sdtPr>
        <w:sdtContent/>
      </w:sdt>
      <w:sdt>
        <w:sdtPr>
          <w:tag w:val="goog_rdk_15"/>
          <w:id w:val="599911029"/>
        </w:sdtPr>
        <w:sdtContent/>
      </w:sdt>
      <w:r w:rsidR="004976BA">
        <w:rPr>
          <w:b/>
        </w:rPr>
        <w:t>Eylemler</w:t>
      </w:r>
    </w:p>
    <w:tbl>
      <w:tblPr>
        <w:tblStyle w:val="af2"/>
        <w:tblW w:w="13394" w:type="dxa"/>
        <w:tblInd w:w="0" w:type="dxa"/>
        <w:tblLayout w:type="fixed"/>
        <w:tblLook w:val="0400"/>
      </w:tblPr>
      <w:tblGrid>
        <w:gridCol w:w="964"/>
        <w:gridCol w:w="6349"/>
        <w:gridCol w:w="3172"/>
        <w:gridCol w:w="2909"/>
      </w:tblGrid>
      <w:tr w:rsidR="003002CB">
        <w:trPr>
          <w:trHeight w:val="441"/>
        </w:trPr>
        <w:tc>
          <w:tcPr>
            <w:tcW w:w="964"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lastRenderedPageBreak/>
              <w:t>No</w:t>
            </w:r>
          </w:p>
        </w:tc>
        <w:tc>
          <w:tcPr>
            <w:tcW w:w="6349"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shd w:val="clear" w:color="auto" w:fill="FBD5B5"/>
            <w:vAlign w:val="center"/>
          </w:tcPr>
          <w:p w:rsidR="003002CB" w:rsidRDefault="003002CB">
            <w:pPr>
              <w:spacing w:after="0" w:line="240" w:lineRule="auto"/>
              <w:jc w:val="center"/>
              <w:rPr>
                <w:b/>
                <w:color w:val="000000"/>
              </w:rPr>
            </w:pPr>
            <w:sdt>
              <w:sdtPr>
                <w:tag w:val="goog_rdk_9"/>
                <w:id w:val="599911030"/>
              </w:sdtPr>
              <w:sdtContent/>
            </w:sdt>
            <w:sdt>
              <w:sdtPr>
                <w:tag w:val="goog_rdk_16"/>
                <w:id w:val="599911031"/>
              </w:sdtPr>
              <w:sdtContent/>
            </w:sdt>
            <w:r w:rsidR="004976BA">
              <w:rPr>
                <w:b/>
                <w:color w:val="000000"/>
              </w:rPr>
              <w:t>Eylem Sorumlusu</w:t>
            </w:r>
          </w:p>
        </w:tc>
        <w:tc>
          <w:tcPr>
            <w:tcW w:w="2909" w:type="dxa"/>
            <w:tcBorders>
              <w:top w:val="single" w:sz="8" w:space="0" w:color="000000"/>
              <w:left w:val="nil"/>
              <w:bottom w:val="single" w:sz="8" w:space="0" w:color="000000"/>
              <w:right w:val="single" w:sz="8" w:space="0" w:color="000000"/>
            </w:tcBorders>
            <w:shd w:val="clear" w:color="auto" w:fill="FBD5B5"/>
            <w:vAlign w:val="center"/>
          </w:tcPr>
          <w:p w:rsidR="003002CB" w:rsidRDefault="003002CB">
            <w:pPr>
              <w:spacing w:after="0" w:line="240" w:lineRule="auto"/>
              <w:jc w:val="center"/>
              <w:rPr>
                <w:b/>
                <w:color w:val="000000"/>
              </w:rPr>
            </w:pPr>
            <w:sdt>
              <w:sdtPr>
                <w:tag w:val="goog_rdk_10"/>
                <w:id w:val="599911032"/>
              </w:sdtPr>
              <w:sdtContent/>
            </w:sdt>
            <w:r w:rsidR="004976BA">
              <w:rPr>
                <w:b/>
                <w:color w:val="000000"/>
              </w:rPr>
              <w:t>Eylem Tarihi</w:t>
            </w:r>
          </w:p>
        </w:tc>
      </w:tr>
      <w:tr w:rsidR="003002CB">
        <w:trPr>
          <w:trHeight w:val="982"/>
        </w:trPr>
        <w:tc>
          <w:tcPr>
            <w:tcW w:w="964"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sz w:val="22"/>
                <w:szCs w:val="22"/>
              </w:rPr>
              <w:t>1.1.1</w:t>
            </w:r>
          </w:p>
        </w:tc>
        <w:tc>
          <w:tcPr>
            <w:tcW w:w="634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Anne ve babalara yönelik Özel Eğitime yönelik bilgilendirme seminerleri düzenlenecektir.</w:t>
            </w:r>
          </w:p>
        </w:tc>
        <w:tc>
          <w:tcPr>
            <w:tcW w:w="3172"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t>Rehberlik Öğretmeni</w:t>
            </w:r>
          </w:p>
        </w:tc>
        <w:tc>
          <w:tcPr>
            <w:tcW w:w="290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t>01/10/2019 - 30/12/2022</w:t>
            </w:r>
          </w:p>
        </w:tc>
      </w:tr>
      <w:tr w:rsidR="003002CB">
        <w:trPr>
          <w:trHeight w:val="684"/>
        </w:trPr>
        <w:tc>
          <w:tcPr>
            <w:tcW w:w="964"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sz w:val="22"/>
                <w:szCs w:val="22"/>
              </w:rPr>
              <w:t>1.1.2</w:t>
            </w:r>
          </w:p>
        </w:tc>
        <w:tc>
          <w:tcPr>
            <w:tcW w:w="634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Randevu sistemimiz güçlendirilecektir Velilerin okul Rehberlik servisini etkin kullanmaları açısından randevu sistemiyle görüşmeler yapılacaktır.</w:t>
            </w:r>
          </w:p>
        </w:tc>
        <w:tc>
          <w:tcPr>
            <w:tcW w:w="3172"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t>Okul Müdürü</w:t>
            </w:r>
          </w:p>
          <w:p w:rsidR="003002CB" w:rsidRDefault="004976BA">
            <w:pPr>
              <w:spacing w:after="0" w:line="240" w:lineRule="auto"/>
              <w:jc w:val="both"/>
            </w:pPr>
            <w:r>
              <w:t>Okul Müdür Yardımcısı</w:t>
            </w:r>
          </w:p>
          <w:p w:rsidR="003002CB" w:rsidRDefault="004976BA">
            <w:pPr>
              <w:spacing w:after="0" w:line="240" w:lineRule="auto"/>
              <w:jc w:val="both"/>
            </w:pPr>
            <w:r>
              <w:t>Rehberlik Öğretmeni</w:t>
            </w:r>
          </w:p>
        </w:tc>
        <w:tc>
          <w:tcPr>
            <w:tcW w:w="290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t>01/10/2019 - 30/12/2022</w:t>
            </w:r>
          </w:p>
        </w:tc>
      </w:tr>
    </w:tbl>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4976BA">
      <w:bookmarkStart w:id="24" w:name="_heading=h.3whwml4" w:colFirst="0" w:colLast="0"/>
      <w:bookmarkEnd w:id="24"/>
      <w:r>
        <w:rPr>
          <w:rFonts w:eastAsia="Book Antiqua" w:cs="Book Antiqua"/>
          <w:b/>
          <w:szCs w:val="24"/>
        </w:rPr>
        <w:t>Stratejik Hedef 1.2</w:t>
      </w:r>
      <w:r>
        <w:rPr>
          <w:b/>
          <w:i/>
          <w:sz w:val="22"/>
          <w:szCs w:val="22"/>
        </w:rPr>
        <w:t>:</w:t>
      </w:r>
      <w:r>
        <w:rPr>
          <w:b/>
          <w:sz w:val="22"/>
          <w:szCs w:val="22"/>
        </w:rPr>
        <w:t xml:space="preserve"> </w:t>
      </w:r>
      <w:r>
        <w:t xml:space="preserve"> Hüma Hatun Özel Eğitim Anaokulunun tanınırlığı artırılacaktır.</w:t>
      </w:r>
    </w:p>
    <w:p w:rsidR="003002CB" w:rsidRDefault="004976BA">
      <w:pPr>
        <w:rPr>
          <w:b/>
          <w:color w:val="FF0000"/>
        </w:rPr>
      </w:pPr>
      <w:r>
        <w:rPr>
          <w:b/>
        </w:rPr>
        <w:t xml:space="preserve">Performans Göstergeleri </w:t>
      </w:r>
    </w:p>
    <w:tbl>
      <w:tblPr>
        <w:tblStyle w:val="af3"/>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5557"/>
        <w:gridCol w:w="1106"/>
        <w:gridCol w:w="992"/>
        <w:gridCol w:w="992"/>
        <w:gridCol w:w="992"/>
        <w:gridCol w:w="1134"/>
        <w:gridCol w:w="993"/>
      </w:tblGrid>
      <w:tr w:rsidR="003002CB">
        <w:trPr>
          <w:trHeight w:val="421"/>
        </w:trPr>
        <w:tc>
          <w:tcPr>
            <w:tcW w:w="1242" w:type="dxa"/>
            <w:vMerge w:val="restart"/>
            <w:shd w:val="clear" w:color="auto" w:fill="FBD5B5"/>
            <w:vAlign w:val="center"/>
          </w:tcPr>
          <w:p w:rsidR="003002CB" w:rsidRDefault="004976BA">
            <w:pPr>
              <w:spacing w:after="0" w:line="240" w:lineRule="auto"/>
              <w:jc w:val="center"/>
              <w:rPr>
                <w:b/>
              </w:rPr>
            </w:pPr>
            <w:r>
              <w:rPr>
                <w:b/>
              </w:rPr>
              <w:t>No</w:t>
            </w:r>
          </w:p>
        </w:tc>
        <w:tc>
          <w:tcPr>
            <w:tcW w:w="5557" w:type="dxa"/>
            <w:vMerge w:val="restart"/>
            <w:shd w:val="clear" w:color="auto" w:fill="FBD5B5"/>
            <w:vAlign w:val="center"/>
          </w:tcPr>
          <w:p w:rsidR="003002CB" w:rsidRDefault="004976BA">
            <w:pPr>
              <w:spacing w:after="0" w:line="240" w:lineRule="auto"/>
              <w:jc w:val="center"/>
              <w:rPr>
                <w:b/>
              </w:rPr>
            </w:pPr>
            <w:r>
              <w:rPr>
                <w:b/>
              </w:rPr>
              <w:t>PERFORMANS GÖSTERGESİ</w:t>
            </w:r>
          </w:p>
        </w:tc>
        <w:tc>
          <w:tcPr>
            <w:tcW w:w="1106" w:type="dxa"/>
            <w:shd w:val="clear" w:color="auto" w:fill="FBD5B5"/>
            <w:vAlign w:val="center"/>
          </w:tcPr>
          <w:p w:rsidR="003002CB" w:rsidRDefault="004976BA">
            <w:pPr>
              <w:spacing w:after="0" w:line="240" w:lineRule="auto"/>
              <w:jc w:val="center"/>
              <w:rPr>
                <w:b/>
              </w:rPr>
            </w:pPr>
            <w:r>
              <w:rPr>
                <w:b/>
              </w:rPr>
              <w:t>Mevcut</w:t>
            </w:r>
          </w:p>
        </w:tc>
        <w:tc>
          <w:tcPr>
            <w:tcW w:w="5103" w:type="dxa"/>
            <w:gridSpan w:val="5"/>
            <w:shd w:val="clear" w:color="auto" w:fill="FBD5B5"/>
            <w:vAlign w:val="center"/>
          </w:tcPr>
          <w:p w:rsidR="003002CB" w:rsidRDefault="004976BA">
            <w:pPr>
              <w:spacing w:after="0" w:line="240" w:lineRule="auto"/>
              <w:jc w:val="center"/>
              <w:rPr>
                <w:b/>
              </w:rPr>
            </w:pPr>
            <w:r>
              <w:rPr>
                <w:b/>
              </w:rPr>
              <w:t>HEDEF</w:t>
            </w:r>
          </w:p>
        </w:tc>
      </w:tr>
      <w:tr w:rsidR="003002CB">
        <w:trPr>
          <w:trHeight w:val="309"/>
        </w:trPr>
        <w:tc>
          <w:tcPr>
            <w:tcW w:w="1242"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rPr>
            </w:pPr>
          </w:p>
        </w:tc>
        <w:tc>
          <w:tcPr>
            <w:tcW w:w="5557"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rPr>
            </w:pPr>
          </w:p>
        </w:tc>
        <w:tc>
          <w:tcPr>
            <w:tcW w:w="1106" w:type="dxa"/>
            <w:shd w:val="clear" w:color="auto" w:fill="FBD5B5"/>
            <w:vAlign w:val="center"/>
          </w:tcPr>
          <w:p w:rsidR="003002CB" w:rsidRDefault="004976BA">
            <w:pPr>
              <w:spacing w:after="0" w:line="240" w:lineRule="auto"/>
              <w:jc w:val="center"/>
              <w:rPr>
                <w:b/>
              </w:rPr>
            </w:pPr>
            <w:r>
              <w:rPr>
                <w:b/>
              </w:rPr>
              <w:t>2018</w:t>
            </w:r>
          </w:p>
        </w:tc>
        <w:tc>
          <w:tcPr>
            <w:tcW w:w="992" w:type="dxa"/>
            <w:shd w:val="clear" w:color="auto" w:fill="FBD5B5"/>
            <w:vAlign w:val="center"/>
          </w:tcPr>
          <w:p w:rsidR="003002CB" w:rsidRDefault="004976BA">
            <w:pPr>
              <w:spacing w:after="0" w:line="240" w:lineRule="auto"/>
              <w:jc w:val="center"/>
              <w:rPr>
                <w:b/>
              </w:rPr>
            </w:pPr>
            <w:r>
              <w:rPr>
                <w:b/>
              </w:rPr>
              <w:t>2019</w:t>
            </w:r>
          </w:p>
        </w:tc>
        <w:tc>
          <w:tcPr>
            <w:tcW w:w="992" w:type="dxa"/>
            <w:shd w:val="clear" w:color="auto" w:fill="FBD5B5"/>
            <w:vAlign w:val="center"/>
          </w:tcPr>
          <w:p w:rsidR="003002CB" w:rsidRDefault="004976BA">
            <w:pPr>
              <w:spacing w:after="0" w:line="240" w:lineRule="auto"/>
              <w:jc w:val="center"/>
              <w:rPr>
                <w:b/>
              </w:rPr>
            </w:pPr>
            <w:r>
              <w:rPr>
                <w:b/>
              </w:rPr>
              <w:t>2020</w:t>
            </w:r>
          </w:p>
        </w:tc>
        <w:tc>
          <w:tcPr>
            <w:tcW w:w="992" w:type="dxa"/>
            <w:shd w:val="clear" w:color="auto" w:fill="FBD5B5"/>
            <w:vAlign w:val="center"/>
          </w:tcPr>
          <w:p w:rsidR="003002CB" w:rsidRDefault="004976BA">
            <w:pPr>
              <w:spacing w:after="0" w:line="240" w:lineRule="auto"/>
              <w:jc w:val="center"/>
              <w:rPr>
                <w:b/>
              </w:rPr>
            </w:pPr>
            <w:r>
              <w:rPr>
                <w:b/>
              </w:rPr>
              <w:t>2021</w:t>
            </w:r>
          </w:p>
        </w:tc>
        <w:tc>
          <w:tcPr>
            <w:tcW w:w="1134" w:type="dxa"/>
            <w:shd w:val="clear" w:color="auto" w:fill="FBD5B5"/>
            <w:vAlign w:val="center"/>
          </w:tcPr>
          <w:p w:rsidR="003002CB" w:rsidRDefault="004976BA">
            <w:pPr>
              <w:spacing w:after="0" w:line="240" w:lineRule="auto"/>
              <w:jc w:val="center"/>
              <w:rPr>
                <w:b/>
              </w:rPr>
            </w:pPr>
            <w:r>
              <w:rPr>
                <w:b/>
              </w:rPr>
              <w:t>2022</w:t>
            </w:r>
          </w:p>
        </w:tc>
        <w:tc>
          <w:tcPr>
            <w:tcW w:w="993" w:type="dxa"/>
            <w:shd w:val="clear" w:color="auto" w:fill="FBD5B5"/>
            <w:vAlign w:val="center"/>
          </w:tcPr>
          <w:p w:rsidR="003002CB" w:rsidRDefault="004976BA">
            <w:pPr>
              <w:spacing w:after="0" w:line="240" w:lineRule="auto"/>
              <w:jc w:val="center"/>
              <w:rPr>
                <w:b/>
              </w:rPr>
            </w:pPr>
            <w:r>
              <w:rPr>
                <w:b/>
              </w:rPr>
              <w:t>2023</w:t>
            </w:r>
          </w:p>
        </w:tc>
      </w:tr>
      <w:tr w:rsidR="003002CB">
        <w:trPr>
          <w:trHeight w:val="480"/>
        </w:trPr>
        <w:tc>
          <w:tcPr>
            <w:tcW w:w="1242" w:type="dxa"/>
            <w:shd w:val="clear" w:color="auto" w:fill="auto"/>
            <w:vAlign w:val="center"/>
          </w:tcPr>
          <w:p w:rsidR="003002CB" w:rsidRDefault="004976BA">
            <w:pPr>
              <w:spacing w:after="0" w:line="240" w:lineRule="auto"/>
              <w:jc w:val="center"/>
              <w:rPr>
                <w:b/>
                <w:color w:val="FF0000"/>
              </w:rPr>
            </w:pPr>
            <w:r>
              <w:rPr>
                <w:b/>
                <w:color w:val="FF0000"/>
                <w:sz w:val="22"/>
                <w:szCs w:val="22"/>
              </w:rPr>
              <w:t>PG.1.2.1</w:t>
            </w:r>
          </w:p>
        </w:tc>
        <w:tc>
          <w:tcPr>
            <w:tcW w:w="5557" w:type="dxa"/>
            <w:shd w:val="clear" w:color="auto" w:fill="auto"/>
            <w:vAlign w:val="center"/>
          </w:tcPr>
          <w:p w:rsidR="003002CB" w:rsidRDefault="004976BA">
            <w:pPr>
              <w:spacing w:after="0" w:line="240" w:lineRule="auto"/>
            </w:pPr>
            <w:r>
              <w:rPr>
                <w:sz w:val="22"/>
                <w:szCs w:val="22"/>
              </w:rPr>
              <w:t>Kurum internet sitesinin yıllık ziyaretçi sayısı</w:t>
            </w:r>
          </w:p>
        </w:tc>
        <w:tc>
          <w:tcPr>
            <w:tcW w:w="1106" w:type="dxa"/>
            <w:shd w:val="clear" w:color="auto" w:fill="auto"/>
            <w:vAlign w:val="center"/>
          </w:tcPr>
          <w:p w:rsidR="003002CB" w:rsidRDefault="004976BA">
            <w:pPr>
              <w:spacing w:after="0" w:line="240" w:lineRule="auto"/>
            </w:pPr>
            <w:r>
              <w:t>3500</w:t>
            </w:r>
          </w:p>
        </w:tc>
        <w:tc>
          <w:tcPr>
            <w:tcW w:w="992" w:type="dxa"/>
            <w:shd w:val="clear" w:color="auto" w:fill="auto"/>
            <w:vAlign w:val="center"/>
          </w:tcPr>
          <w:p w:rsidR="003002CB" w:rsidRDefault="004976BA">
            <w:pPr>
              <w:spacing w:after="0" w:line="240" w:lineRule="auto"/>
            </w:pPr>
            <w:r>
              <w:t>3800</w:t>
            </w:r>
          </w:p>
        </w:tc>
        <w:tc>
          <w:tcPr>
            <w:tcW w:w="992" w:type="dxa"/>
          </w:tcPr>
          <w:p w:rsidR="003002CB" w:rsidRDefault="004976BA">
            <w:pPr>
              <w:spacing w:after="0" w:line="240" w:lineRule="auto"/>
            </w:pPr>
            <w:r>
              <w:t>4000</w:t>
            </w:r>
          </w:p>
        </w:tc>
        <w:tc>
          <w:tcPr>
            <w:tcW w:w="992" w:type="dxa"/>
          </w:tcPr>
          <w:p w:rsidR="003002CB" w:rsidRDefault="004976BA">
            <w:pPr>
              <w:spacing w:after="0" w:line="240" w:lineRule="auto"/>
            </w:pPr>
            <w:r>
              <w:t>4500</w:t>
            </w:r>
          </w:p>
        </w:tc>
        <w:tc>
          <w:tcPr>
            <w:tcW w:w="1134" w:type="dxa"/>
          </w:tcPr>
          <w:p w:rsidR="003002CB" w:rsidRDefault="004976BA">
            <w:pPr>
              <w:spacing w:after="0" w:line="240" w:lineRule="auto"/>
            </w:pPr>
            <w:r>
              <w:t>5500</w:t>
            </w:r>
          </w:p>
        </w:tc>
        <w:tc>
          <w:tcPr>
            <w:tcW w:w="993" w:type="dxa"/>
          </w:tcPr>
          <w:p w:rsidR="003002CB" w:rsidRDefault="004976BA">
            <w:pPr>
              <w:spacing w:after="0" w:line="240" w:lineRule="auto"/>
            </w:pPr>
            <w:r>
              <w:t>6000</w:t>
            </w:r>
          </w:p>
        </w:tc>
      </w:tr>
      <w:tr w:rsidR="003002CB">
        <w:trPr>
          <w:trHeight w:val="711"/>
        </w:trPr>
        <w:tc>
          <w:tcPr>
            <w:tcW w:w="1242" w:type="dxa"/>
            <w:shd w:val="clear" w:color="auto" w:fill="auto"/>
            <w:vAlign w:val="center"/>
          </w:tcPr>
          <w:p w:rsidR="003002CB" w:rsidRDefault="004976BA">
            <w:pPr>
              <w:spacing w:after="0" w:line="240" w:lineRule="auto"/>
              <w:jc w:val="center"/>
              <w:rPr>
                <w:b/>
                <w:color w:val="FF0000"/>
              </w:rPr>
            </w:pPr>
            <w:r>
              <w:rPr>
                <w:b/>
                <w:color w:val="FF0000"/>
                <w:sz w:val="22"/>
                <w:szCs w:val="22"/>
              </w:rPr>
              <w:t>PG.1.2.2</w:t>
            </w:r>
          </w:p>
        </w:tc>
        <w:tc>
          <w:tcPr>
            <w:tcW w:w="5557" w:type="dxa"/>
            <w:shd w:val="clear" w:color="auto" w:fill="auto"/>
            <w:vAlign w:val="center"/>
          </w:tcPr>
          <w:p w:rsidR="003002CB" w:rsidRDefault="004976BA">
            <w:pPr>
              <w:spacing w:after="0" w:line="240" w:lineRule="auto"/>
            </w:pPr>
            <w:r>
              <w:rPr>
                <w:sz w:val="22"/>
                <w:szCs w:val="22"/>
              </w:rPr>
              <w:t>Kurumun sosyal medya hesaplarından paylaşılan haber ve duyuru sayısı</w:t>
            </w:r>
          </w:p>
        </w:tc>
        <w:tc>
          <w:tcPr>
            <w:tcW w:w="1106" w:type="dxa"/>
            <w:shd w:val="clear" w:color="auto" w:fill="auto"/>
            <w:vAlign w:val="center"/>
          </w:tcPr>
          <w:p w:rsidR="003002CB" w:rsidRDefault="004976BA">
            <w:pPr>
              <w:spacing w:after="0" w:line="240" w:lineRule="auto"/>
            </w:pPr>
            <w:r>
              <w:t>10</w:t>
            </w:r>
          </w:p>
        </w:tc>
        <w:tc>
          <w:tcPr>
            <w:tcW w:w="992" w:type="dxa"/>
            <w:shd w:val="clear" w:color="auto" w:fill="auto"/>
            <w:vAlign w:val="center"/>
          </w:tcPr>
          <w:p w:rsidR="003002CB" w:rsidRDefault="004976BA">
            <w:pPr>
              <w:spacing w:after="0" w:line="240" w:lineRule="auto"/>
            </w:pPr>
            <w:r>
              <w:t>12</w:t>
            </w:r>
          </w:p>
        </w:tc>
        <w:tc>
          <w:tcPr>
            <w:tcW w:w="992" w:type="dxa"/>
          </w:tcPr>
          <w:p w:rsidR="003002CB" w:rsidRDefault="004976BA">
            <w:pPr>
              <w:spacing w:after="0" w:line="240" w:lineRule="auto"/>
            </w:pPr>
            <w:r>
              <w:t>15</w:t>
            </w:r>
          </w:p>
        </w:tc>
        <w:tc>
          <w:tcPr>
            <w:tcW w:w="992" w:type="dxa"/>
          </w:tcPr>
          <w:p w:rsidR="003002CB" w:rsidRDefault="004976BA">
            <w:pPr>
              <w:spacing w:after="0" w:line="240" w:lineRule="auto"/>
            </w:pPr>
            <w:r>
              <w:t>20</w:t>
            </w:r>
          </w:p>
        </w:tc>
        <w:tc>
          <w:tcPr>
            <w:tcW w:w="1134" w:type="dxa"/>
          </w:tcPr>
          <w:p w:rsidR="003002CB" w:rsidRDefault="004976BA">
            <w:pPr>
              <w:spacing w:after="0" w:line="240" w:lineRule="auto"/>
            </w:pPr>
            <w:r>
              <w:t>23</w:t>
            </w:r>
          </w:p>
        </w:tc>
        <w:tc>
          <w:tcPr>
            <w:tcW w:w="993" w:type="dxa"/>
          </w:tcPr>
          <w:p w:rsidR="003002CB" w:rsidRDefault="004976BA">
            <w:pPr>
              <w:spacing w:after="0" w:line="240" w:lineRule="auto"/>
            </w:pPr>
            <w:r>
              <w:t>25</w:t>
            </w:r>
          </w:p>
        </w:tc>
      </w:tr>
      <w:tr w:rsidR="003002CB">
        <w:trPr>
          <w:trHeight w:val="632"/>
        </w:trPr>
        <w:tc>
          <w:tcPr>
            <w:tcW w:w="1242" w:type="dxa"/>
            <w:shd w:val="clear" w:color="auto" w:fill="auto"/>
            <w:vAlign w:val="center"/>
          </w:tcPr>
          <w:p w:rsidR="003002CB" w:rsidRDefault="004976BA">
            <w:pPr>
              <w:spacing w:after="0" w:line="240" w:lineRule="auto"/>
              <w:jc w:val="center"/>
              <w:rPr>
                <w:b/>
                <w:color w:val="FF0000"/>
              </w:rPr>
            </w:pPr>
            <w:r>
              <w:rPr>
                <w:b/>
                <w:color w:val="FF0000"/>
                <w:sz w:val="22"/>
                <w:szCs w:val="22"/>
              </w:rPr>
              <w:t>PG.1.2.3</w:t>
            </w:r>
          </w:p>
        </w:tc>
        <w:tc>
          <w:tcPr>
            <w:tcW w:w="5557" w:type="dxa"/>
            <w:shd w:val="clear" w:color="auto" w:fill="auto"/>
            <w:vAlign w:val="center"/>
          </w:tcPr>
          <w:p w:rsidR="003002CB" w:rsidRDefault="004976BA">
            <w:pPr>
              <w:spacing w:after="0" w:line="240" w:lineRule="auto"/>
            </w:pPr>
            <w:r>
              <w:rPr>
                <w:sz w:val="22"/>
                <w:szCs w:val="22"/>
              </w:rPr>
              <w:t>Kurum internet sitesinden paylaşılan haber ve duyuru sayısı</w:t>
            </w:r>
          </w:p>
        </w:tc>
        <w:tc>
          <w:tcPr>
            <w:tcW w:w="1106" w:type="dxa"/>
            <w:shd w:val="clear" w:color="auto" w:fill="auto"/>
            <w:vAlign w:val="center"/>
          </w:tcPr>
          <w:p w:rsidR="003002CB" w:rsidRDefault="004976BA">
            <w:pPr>
              <w:spacing w:after="0" w:line="240" w:lineRule="auto"/>
            </w:pPr>
            <w:r>
              <w:t>10</w:t>
            </w:r>
          </w:p>
        </w:tc>
        <w:tc>
          <w:tcPr>
            <w:tcW w:w="992" w:type="dxa"/>
            <w:shd w:val="clear" w:color="auto" w:fill="auto"/>
            <w:vAlign w:val="center"/>
          </w:tcPr>
          <w:p w:rsidR="003002CB" w:rsidRDefault="004976BA">
            <w:pPr>
              <w:spacing w:after="0" w:line="240" w:lineRule="auto"/>
            </w:pPr>
            <w:r>
              <w:t>12</w:t>
            </w:r>
          </w:p>
        </w:tc>
        <w:tc>
          <w:tcPr>
            <w:tcW w:w="992" w:type="dxa"/>
          </w:tcPr>
          <w:p w:rsidR="003002CB" w:rsidRDefault="004976BA">
            <w:pPr>
              <w:spacing w:after="0" w:line="240" w:lineRule="auto"/>
            </w:pPr>
            <w:r>
              <w:t>15</w:t>
            </w:r>
          </w:p>
        </w:tc>
        <w:tc>
          <w:tcPr>
            <w:tcW w:w="992" w:type="dxa"/>
          </w:tcPr>
          <w:p w:rsidR="003002CB" w:rsidRDefault="004976BA">
            <w:pPr>
              <w:spacing w:after="0" w:line="240" w:lineRule="auto"/>
            </w:pPr>
            <w:r>
              <w:t>20</w:t>
            </w:r>
          </w:p>
        </w:tc>
        <w:tc>
          <w:tcPr>
            <w:tcW w:w="1134" w:type="dxa"/>
          </w:tcPr>
          <w:p w:rsidR="003002CB" w:rsidRDefault="004976BA">
            <w:pPr>
              <w:spacing w:after="0" w:line="240" w:lineRule="auto"/>
            </w:pPr>
            <w:r>
              <w:t>23</w:t>
            </w:r>
          </w:p>
        </w:tc>
        <w:tc>
          <w:tcPr>
            <w:tcW w:w="993" w:type="dxa"/>
          </w:tcPr>
          <w:p w:rsidR="003002CB" w:rsidRDefault="004976BA">
            <w:pPr>
              <w:spacing w:after="0" w:line="240" w:lineRule="auto"/>
            </w:pPr>
            <w:r>
              <w:t>25</w:t>
            </w:r>
          </w:p>
        </w:tc>
      </w:tr>
      <w:tr w:rsidR="003002CB">
        <w:trPr>
          <w:trHeight w:val="414"/>
        </w:trPr>
        <w:tc>
          <w:tcPr>
            <w:tcW w:w="1242" w:type="dxa"/>
            <w:shd w:val="clear" w:color="auto" w:fill="auto"/>
            <w:vAlign w:val="center"/>
          </w:tcPr>
          <w:p w:rsidR="003002CB" w:rsidRDefault="004976BA">
            <w:pPr>
              <w:spacing w:after="0" w:line="240" w:lineRule="auto"/>
              <w:jc w:val="center"/>
              <w:rPr>
                <w:b/>
                <w:color w:val="FF0000"/>
              </w:rPr>
            </w:pPr>
            <w:r>
              <w:rPr>
                <w:b/>
                <w:color w:val="FF0000"/>
                <w:sz w:val="22"/>
                <w:szCs w:val="22"/>
              </w:rPr>
              <w:t>PG.1.2.4</w:t>
            </w:r>
          </w:p>
        </w:tc>
        <w:tc>
          <w:tcPr>
            <w:tcW w:w="5557" w:type="dxa"/>
            <w:shd w:val="clear" w:color="auto" w:fill="auto"/>
            <w:vAlign w:val="center"/>
          </w:tcPr>
          <w:p w:rsidR="003002CB" w:rsidRDefault="004976BA">
            <w:pPr>
              <w:spacing w:after="0" w:line="240" w:lineRule="auto"/>
            </w:pPr>
            <w:r>
              <w:rPr>
                <w:sz w:val="22"/>
                <w:szCs w:val="22"/>
              </w:rPr>
              <w:t>Yayımlanan basılı tanıtım materyali sayısı</w:t>
            </w:r>
          </w:p>
        </w:tc>
        <w:tc>
          <w:tcPr>
            <w:tcW w:w="1106" w:type="dxa"/>
            <w:shd w:val="clear" w:color="auto" w:fill="auto"/>
            <w:vAlign w:val="center"/>
          </w:tcPr>
          <w:p w:rsidR="003002CB" w:rsidRDefault="004976BA">
            <w:pPr>
              <w:spacing w:after="0" w:line="240" w:lineRule="auto"/>
            </w:pPr>
            <w:r>
              <w:t>5</w:t>
            </w:r>
          </w:p>
        </w:tc>
        <w:tc>
          <w:tcPr>
            <w:tcW w:w="992" w:type="dxa"/>
            <w:shd w:val="clear" w:color="auto" w:fill="auto"/>
            <w:vAlign w:val="center"/>
          </w:tcPr>
          <w:p w:rsidR="003002CB" w:rsidRDefault="004976BA">
            <w:pPr>
              <w:spacing w:after="0" w:line="240" w:lineRule="auto"/>
            </w:pPr>
            <w:r>
              <w:t>8</w:t>
            </w:r>
          </w:p>
        </w:tc>
        <w:tc>
          <w:tcPr>
            <w:tcW w:w="992" w:type="dxa"/>
          </w:tcPr>
          <w:p w:rsidR="003002CB" w:rsidRDefault="004976BA">
            <w:pPr>
              <w:spacing w:after="0" w:line="240" w:lineRule="auto"/>
            </w:pPr>
            <w:r>
              <w:t>10</w:t>
            </w:r>
          </w:p>
        </w:tc>
        <w:tc>
          <w:tcPr>
            <w:tcW w:w="992" w:type="dxa"/>
          </w:tcPr>
          <w:p w:rsidR="003002CB" w:rsidRDefault="004976BA">
            <w:pPr>
              <w:spacing w:after="0" w:line="240" w:lineRule="auto"/>
            </w:pPr>
            <w:r>
              <w:t>12</w:t>
            </w:r>
          </w:p>
        </w:tc>
        <w:tc>
          <w:tcPr>
            <w:tcW w:w="1134" w:type="dxa"/>
          </w:tcPr>
          <w:p w:rsidR="003002CB" w:rsidRDefault="004976BA">
            <w:pPr>
              <w:spacing w:after="0" w:line="240" w:lineRule="auto"/>
            </w:pPr>
            <w:r>
              <w:t>13</w:t>
            </w:r>
          </w:p>
        </w:tc>
        <w:tc>
          <w:tcPr>
            <w:tcW w:w="993" w:type="dxa"/>
          </w:tcPr>
          <w:p w:rsidR="003002CB" w:rsidRDefault="004976BA">
            <w:pPr>
              <w:spacing w:after="0" w:line="240" w:lineRule="auto"/>
            </w:pPr>
            <w:r>
              <w:t>15</w:t>
            </w:r>
          </w:p>
        </w:tc>
      </w:tr>
      <w:tr w:rsidR="003002CB">
        <w:trPr>
          <w:trHeight w:val="436"/>
        </w:trPr>
        <w:tc>
          <w:tcPr>
            <w:tcW w:w="1242" w:type="dxa"/>
            <w:shd w:val="clear" w:color="auto" w:fill="auto"/>
            <w:vAlign w:val="center"/>
          </w:tcPr>
          <w:p w:rsidR="003002CB" w:rsidRDefault="004976BA">
            <w:pPr>
              <w:spacing w:after="0" w:line="240" w:lineRule="auto"/>
              <w:jc w:val="center"/>
              <w:rPr>
                <w:b/>
                <w:color w:val="FF0000"/>
              </w:rPr>
            </w:pPr>
            <w:r>
              <w:rPr>
                <w:b/>
                <w:color w:val="FF0000"/>
                <w:sz w:val="22"/>
                <w:szCs w:val="22"/>
              </w:rPr>
              <w:t>PG.1.2.5</w:t>
            </w:r>
          </w:p>
        </w:tc>
        <w:tc>
          <w:tcPr>
            <w:tcW w:w="5557" w:type="dxa"/>
            <w:shd w:val="clear" w:color="auto" w:fill="auto"/>
            <w:vAlign w:val="center"/>
          </w:tcPr>
          <w:p w:rsidR="003002CB" w:rsidRDefault="004976BA">
            <w:pPr>
              <w:spacing w:after="0" w:line="240" w:lineRule="auto"/>
            </w:pPr>
            <w:r>
              <w:rPr>
                <w:sz w:val="22"/>
                <w:szCs w:val="22"/>
              </w:rPr>
              <w:t>Kurumun tanıtımına yönelik faaliyet sayısı</w:t>
            </w:r>
          </w:p>
        </w:tc>
        <w:tc>
          <w:tcPr>
            <w:tcW w:w="1106" w:type="dxa"/>
            <w:shd w:val="clear" w:color="auto" w:fill="auto"/>
            <w:vAlign w:val="center"/>
          </w:tcPr>
          <w:p w:rsidR="003002CB" w:rsidRDefault="004976BA">
            <w:pPr>
              <w:spacing w:after="0" w:line="240" w:lineRule="auto"/>
            </w:pPr>
            <w:r>
              <w:t>2</w:t>
            </w:r>
          </w:p>
        </w:tc>
        <w:tc>
          <w:tcPr>
            <w:tcW w:w="992" w:type="dxa"/>
            <w:shd w:val="clear" w:color="auto" w:fill="auto"/>
            <w:vAlign w:val="center"/>
          </w:tcPr>
          <w:p w:rsidR="003002CB" w:rsidRDefault="004976BA">
            <w:pPr>
              <w:spacing w:after="0" w:line="240" w:lineRule="auto"/>
            </w:pPr>
            <w:r>
              <w:t>4</w:t>
            </w:r>
          </w:p>
        </w:tc>
        <w:tc>
          <w:tcPr>
            <w:tcW w:w="992" w:type="dxa"/>
          </w:tcPr>
          <w:p w:rsidR="003002CB" w:rsidRDefault="004976BA">
            <w:pPr>
              <w:spacing w:after="0" w:line="240" w:lineRule="auto"/>
            </w:pPr>
            <w:r>
              <w:t>5</w:t>
            </w:r>
          </w:p>
        </w:tc>
        <w:tc>
          <w:tcPr>
            <w:tcW w:w="992" w:type="dxa"/>
          </w:tcPr>
          <w:p w:rsidR="003002CB" w:rsidRDefault="004976BA">
            <w:pPr>
              <w:spacing w:after="0" w:line="240" w:lineRule="auto"/>
            </w:pPr>
            <w:r>
              <w:t>6</w:t>
            </w:r>
          </w:p>
        </w:tc>
        <w:tc>
          <w:tcPr>
            <w:tcW w:w="1134" w:type="dxa"/>
          </w:tcPr>
          <w:p w:rsidR="003002CB" w:rsidRDefault="004976BA">
            <w:pPr>
              <w:spacing w:after="0" w:line="240" w:lineRule="auto"/>
            </w:pPr>
            <w:r>
              <w:t>8</w:t>
            </w:r>
          </w:p>
        </w:tc>
        <w:tc>
          <w:tcPr>
            <w:tcW w:w="993" w:type="dxa"/>
          </w:tcPr>
          <w:p w:rsidR="003002CB" w:rsidRDefault="004976BA">
            <w:pPr>
              <w:spacing w:after="0" w:line="240" w:lineRule="auto"/>
            </w:pPr>
            <w:r>
              <w:t>10</w:t>
            </w:r>
          </w:p>
        </w:tc>
      </w:tr>
    </w:tbl>
    <w:p w:rsidR="003002CB" w:rsidRDefault="003002CB"/>
    <w:p w:rsidR="003002CB" w:rsidRDefault="004976BA">
      <w:pPr>
        <w:rPr>
          <w:b/>
        </w:rPr>
      </w:pPr>
      <w:r>
        <w:rPr>
          <w:b/>
        </w:rPr>
        <w:t>Eylemler</w:t>
      </w:r>
    </w:p>
    <w:tbl>
      <w:tblPr>
        <w:tblStyle w:val="af4"/>
        <w:tblW w:w="13394" w:type="dxa"/>
        <w:tblInd w:w="0" w:type="dxa"/>
        <w:tblLayout w:type="fixed"/>
        <w:tblLook w:val="0400"/>
      </w:tblPr>
      <w:tblGrid>
        <w:gridCol w:w="964"/>
        <w:gridCol w:w="6349"/>
        <w:gridCol w:w="3172"/>
        <w:gridCol w:w="2909"/>
      </w:tblGrid>
      <w:tr w:rsidR="003002CB">
        <w:trPr>
          <w:trHeight w:val="441"/>
        </w:trPr>
        <w:tc>
          <w:tcPr>
            <w:tcW w:w="964"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lastRenderedPageBreak/>
              <w:t>No</w:t>
            </w:r>
          </w:p>
        </w:tc>
        <w:tc>
          <w:tcPr>
            <w:tcW w:w="6349"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Sorumlusu</w:t>
            </w:r>
          </w:p>
        </w:tc>
        <w:tc>
          <w:tcPr>
            <w:tcW w:w="2909"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Tarihi</w:t>
            </w:r>
          </w:p>
        </w:tc>
      </w:tr>
      <w:tr w:rsidR="003002CB">
        <w:trPr>
          <w:trHeight w:val="733"/>
        </w:trPr>
        <w:tc>
          <w:tcPr>
            <w:tcW w:w="964"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sz w:val="22"/>
                <w:szCs w:val="22"/>
              </w:rPr>
              <w:t>1.2.1</w:t>
            </w:r>
          </w:p>
        </w:tc>
        <w:tc>
          <w:tcPr>
            <w:tcW w:w="634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000000"/>
                <w:highlight w:val="cyan"/>
              </w:rPr>
            </w:pPr>
            <w:r>
              <w:rPr>
                <w:color w:val="000000"/>
                <w:sz w:val="22"/>
                <w:szCs w:val="22"/>
              </w:rPr>
              <w:t>Kurumun internet sitesi sürekli güncel tutulacak, sunulan hizmetlerle ilgili sürekli bilgi paylaşımında bulunulacaktır.</w:t>
            </w:r>
          </w:p>
        </w:tc>
        <w:tc>
          <w:tcPr>
            <w:tcW w:w="3172"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Web Komisyonu</w:t>
            </w:r>
          </w:p>
          <w:p w:rsidR="003002CB" w:rsidRDefault="004976BA">
            <w:pPr>
              <w:spacing w:after="0" w:line="240" w:lineRule="auto"/>
              <w:jc w:val="both"/>
              <w:rPr>
                <w:color w:val="FF0000"/>
              </w:rPr>
            </w:pPr>
            <w:r>
              <w:rPr>
                <w:color w:val="FF0000"/>
              </w:rPr>
              <w:t xml:space="preserve">Okul Müdürü </w:t>
            </w:r>
          </w:p>
          <w:p w:rsidR="003002CB" w:rsidRDefault="004976BA">
            <w:pPr>
              <w:spacing w:after="0" w:line="240" w:lineRule="auto"/>
              <w:jc w:val="both"/>
              <w:rPr>
                <w:color w:val="FF0000"/>
              </w:rPr>
            </w:pPr>
            <w:r>
              <w:rPr>
                <w:color w:val="FF0000"/>
              </w:rPr>
              <w:t>Okul Müdür Yardımcısı</w:t>
            </w:r>
          </w:p>
        </w:tc>
        <w:tc>
          <w:tcPr>
            <w:tcW w:w="290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591"/>
        </w:trPr>
        <w:tc>
          <w:tcPr>
            <w:tcW w:w="964"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sz w:val="22"/>
                <w:szCs w:val="22"/>
              </w:rPr>
              <w:t>1.2.2</w:t>
            </w:r>
          </w:p>
        </w:tc>
        <w:tc>
          <w:tcPr>
            <w:tcW w:w="634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000000"/>
                <w:highlight w:val="cyan"/>
              </w:rPr>
            </w:pPr>
            <w:r>
              <w:rPr>
                <w:color w:val="000000"/>
                <w:sz w:val="22"/>
                <w:szCs w:val="22"/>
              </w:rPr>
              <w:t>Kurumun sosyal medya hesapları aktif şekilde kullanılacaktır.</w:t>
            </w:r>
          </w:p>
        </w:tc>
        <w:tc>
          <w:tcPr>
            <w:tcW w:w="3172"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Web Komisyonu</w:t>
            </w:r>
          </w:p>
          <w:p w:rsidR="003002CB" w:rsidRDefault="004976BA">
            <w:pPr>
              <w:spacing w:after="0" w:line="240" w:lineRule="auto"/>
              <w:jc w:val="both"/>
              <w:rPr>
                <w:color w:val="FF0000"/>
              </w:rPr>
            </w:pPr>
            <w:r>
              <w:rPr>
                <w:color w:val="FF0000"/>
              </w:rPr>
              <w:t xml:space="preserve">Okul Müdürü </w:t>
            </w:r>
          </w:p>
          <w:p w:rsidR="003002CB" w:rsidRDefault="004976BA">
            <w:pPr>
              <w:spacing w:after="0" w:line="240" w:lineRule="auto"/>
              <w:jc w:val="both"/>
              <w:rPr>
                <w:color w:val="FF0000"/>
              </w:rPr>
            </w:pPr>
            <w:r>
              <w:rPr>
                <w:color w:val="FF0000"/>
              </w:rPr>
              <w:t>Okul Müdür Yardımcısı</w:t>
            </w:r>
          </w:p>
        </w:tc>
        <w:tc>
          <w:tcPr>
            <w:tcW w:w="290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684"/>
        </w:trPr>
        <w:tc>
          <w:tcPr>
            <w:tcW w:w="964"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sz w:val="22"/>
                <w:szCs w:val="22"/>
              </w:rPr>
              <w:t>1.2.3</w:t>
            </w:r>
          </w:p>
        </w:tc>
        <w:tc>
          <w:tcPr>
            <w:tcW w:w="634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000000"/>
                <w:highlight w:val="cyan"/>
              </w:rPr>
            </w:pPr>
            <w:r>
              <w:rPr>
                <w:color w:val="000000"/>
                <w:sz w:val="22"/>
                <w:szCs w:val="22"/>
              </w:rPr>
              <w:t>Kurumun sitesindeki bilgilendirme ve sınıf içerisindeki yapılmış olan faliyetler yayınlanarak kontrolleri sağlanacaktır</w:t>
            </w:r>
          </w:p>
        </w:tc>
        <w:tc>
          <w:tcPr>
            <w:tcW w:w="3172"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Web Komisyonu</w:t>
            </w:r>
          </w:p>
          <w:p w:rsidR="003002CB" w:rsidRDefault="004976BA">
            <w:pPr>
              <w:spacing w:after="0" w:line="240" w:lineRule="auto"/>
              <w:jc w:val="both"/>
              <w:rPr>
                <w:color w:val="FF0000"/>
              </w:rPr>
            </w:pPr>
            <w:r>
              <w:rPr>
                <w:color w:val="FF0000"/>
              </w:rPr>
              <w:t>Bütün Öğretmenler</w:t>
            </w:r>
          </w:p>
          <w:p w:rsidR="003002CB" w:rsidRDefault="004976BA">
            <w:pPr>
              <w:spacing w:after="0" w:line="240" w:lineRule="auto"/>
              <w:jc w:val="both"/>
              <w:rPr>
                <w:color w:val="FF0000"/>
              </w:rPr>
            </w:pPr>
            <w:r>
              <w:rPr>
                <w:color w:val="FF0000"/>
              </w:rPr>
              <w:t xml:space="preserve">Okul Müdürü </w:t>
            </w:r>
          </w:p>
          <w:p w:rsidR="003002CB" w:rsidRDefault="004976BA">
            <w:pPr>
              <w:spacing w:after="0" w:line="240" w:lineRule="auto"/>
              <w:jc w:val="both"/>
              <w:rPr>
                <w:color w:val="FF0000"/>
              </w:rPr>
            </w:pPr>
            <w:r>
              <w:rPr>
                <w:color w:val="FF0000"/>
              </w:rPr>
              <w:t>Okul Müdür Yardımcısı</w:t>
            </w:r>
          </w:p>
        </w:tc>
        <w:tc>
          <w:tcPr>
            <w:tcW w:w="290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435"/>
        </w:trPr>
        <w:tc>
          <w:tcPr>
            <w:tcW w:w="964" w:type="dxa"/>
            <w:tcBorders>
              <w:top w:val="nil"/>
              <w:left w:val="single" w:sz="8" w:space="0" w:color="000000"/>
              <w:bottom w:val="single" w:sz="4"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sz w:val="22"/>
                <w:szCs w:val="22"/>
              </w:rPr>
              <w:t>1.2.4</w:t>
            </w:r>
          </w:p>
        </w:tc>
        <w:tc>
          <w:tcPr>
            <w:tcW w:w="6349" w:type="dxa"/>
            <w:tcBorders>
              <w:top w:val="nil"/>
              <w:left w:val="nil"/>
              <w:bottom w:val="single" w:sz="4" w:space="0" w:color="000000"/>
              <w:right w:val="single" w:sz="8" w:space="0" w:color="000000"/>
            </w:tcBorders>
            <w:shd w:val="clear" w:color="auto" w:fill="auto"/>
            <w:vAlign w:val="center"/>
          </w:tcPr>
          <w:p w:rsidR="003002CB" w:rsidRDefault="004976BA">
            <w:pPr>
              <w:spacing w:after="0" w:line="240" w:lineRule="auto"/>
              <w:jc w:val="both"/>
              <w:rPr>
                <w:color w:val="000000"/>
                <w:highlight w:val="cyan"/>
              </w:rPr>
            </w:pPr>
            <w:r>
              <w:rPr>
                <w:color w:val="000000"/>
                <w:sz w:val="22"/>
                <w:szCs w:val="22"/>
              </w:rPr>
              <w:t>Kurumun ve sunulan hizmetlerin tanıtımı için afiş, broşür vs tasarımları yapılacak, basımı ve yayımı sağlanacaktır.</w:t>
            </w:r>
          </w:p>
        </w:tc>
        <w:tc>
          <w:tcPr>
            <w:tcW w:w="3172" w:type="dxa"/>
            <w:tcBorders>
              <w:top w:val="nil"/>
              <w:left w:val="nil"/>
              <w:bottom w:val="single" w:sz="4"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Web Komisyonu</w:t>
            </w:r>
          </w:p>
          <w:p w:rsidR="003002CB" w:rsidRDefault="004976BA">
            <w:pPr>
              <w:spacing w:after="0" w:line="240" w:lineRule="auto"/>
              <w:jc w:val="both"/>
              <w:rPr>
                <w:color w:val="FF0000"/>
              </w:rPr>
            </w:pPr>
            <w:r>
              <w:rPr>
                <w:color w:val="FF0000"/>
              </w:rPr>
              <w:t xml:space="preserve">Okul Müdürü </w:t>
            </w:r>
          </w:p>
          <w:p w:rsidR="003002CB" w:rsidRDefault="004976BA">
            <w:pPr>
              <w:spacing w:after="0" w:line="240" w:lineRule="auto"/>
              <w:jc w:val="both"/>
              <w:rPr>
                <w:color w:val="FF0000"/>
              </w:rPr>
            </w:pPr>
            <w:r>
              <w:rPr>
                <w:color w:val="FF0000"/>
              </w:rPr>
              <w:t>Okul Müdür Yardımcısı</w:t>
            </w:r>
          </w:p>
        </w:tc>
        <w:tc>
          <w:tcPr>
            <w:tcW w:w="2909" w:type="dxa"/>
            <w:tcBorders>
              <w:top w:val="nil"/>
              <w:left w:val="nil"/>
              <w:bottom w:val="single" w:sz="4"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60"/>
        </w:trPr>
        <w:tc>
          <w:tcPr>
            <w:tcW w:w="964" w:type="dxa"/>
            <w:tcBorders>
              <w:top w:val="single" w:sz="4" w:space="0" w:color="000000"/>
              <w:left w:val="single" w:sz="8" w:space="0" w:color="000000"/>
              <w:bottom w:val="nil"/>
              <w:right w:val="single" w:sz="8" w:space="0" w:color="000000"/>
            </w:tcBorders>
            <w:shd w:val="clear" w:color="auto" w:fill="auto"/>
            <w:vAlign w:val="center"/>
          </w:tcPr>
          <w:p w:rsidR="003002CB" w:rsidRDefault="003002CB">
            <w:pPr>
              <w:spacing w:after="0" w:line="240" w:lineRule="auto"/>
              <w:jc w:val="center"/>
              <w:rPr>
                <w:b/>
                <w:color w:val="FF0000"/>
              </w:rPr>
            </w:pPr>
          </w:p>
        </w:tc>
        <w:tc>
          <w:tcPr>
            <w:tcW w:w="6349" w:type="dxa"/>
            <w:tcBorders>
              <w:top w:val="single" w:sz="4" w:space="0" w:color="000000"/>
              <w:left w:val="nil"/>
              <w:bottom w:val="nil"/>
              <w:right w:val="single" w:sz="8" w:space="0" w:color="000000"/>
            </w:tcBorders>
            <w:shd w:val="clear" w:color="auto" w:fill="auto"/>
            <w:vAlign w:val="center"/>
          </w:tcPr>
          <w:p w:rsidR="003002CB" w:rsidRDefault="004976BA">
            <w:pPr>
              <w:spacing w:after="0" w:line="240" w:lineRule="auto"/>
              <w:jc w:val="both"/>
              <w:rPr>
                <w:color w:val="000000"/>
              </w:rPr>
            </w:pPr>
            <w:r>
              <w:rPr>
                <w:color w:val="000000"/>
                <w:sz w:val="22"/>
                <w:szCs w:val="22"/>
              </w:rPr>
              <w:t>Kurumun tanıtımına yönelik faaliyetlerin sayısı artırılacaktır.</w:t>
            </w:r>
          </w:p>
        </w:tc>
        <w:tc>
          <w:tcPr>
            <w:tcW w:w="3172" w:type="dxa"/>
            <w:tcBorders>
              <w:top w:val="single" w:sz="4" w:space="0" w:color="000000"/>
              <w:left w:val="nil"/>
              <w:bottom w:val="nil"/>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Web Komisyonu</w:t>
            </w:r>
          </w:p>
          <w:p w:rsidR="003002CB" w:rsidRDefault="004976BA">
            <w:pPr>
              <w:spacing w:after="0" w:line="240" w:lineRule="auto"/>
              <w:jc w:val="both"/>
              <w:rPr>
                <w:color w:val="FF0000"/>
              </w:rPr>
            </w:pPr>
            <w:r>
              <w:rPr>
                <w:color w:val="FF0000"/>
              </w:rPr>
              <w:t xml:space="preserve">Okul Müdürü </w:t>
            </w:r>
          </w:p>
          <w:p w:rsidR="003002CB" w:rsidRDefault="004976BA">
            <w:pPr>
              <w:spacing w:after="0" w:line="240" w:lineRule="auto"/>
              <w:jc w:val="both"/>
              <w:rPr>
                <w:color w:val="FF0000"/>
              </w:rPr>
            </w:pPr>
            <w:r>
              <w:rPr>
                <w:color w:val="FF0000"/>
              </w:rPr>
              <w:t>Okul Müdür Yardımcısı</w:t>
            </w:r>
          </w:p>
        </w:tc>
        <w:tc>
          <w:tcPr>
            <w:tcW w:w="2909" w:type="dxa"/>
            <w:tcBorders>
              <w:top w:val="single" w:sz="4" w:space="0" w:color="000000"/>
              <w:left w:val="nil"/>
              <w:bottom w:val="nil"/>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248"/>
        </w:trPr>
        <w:tc>
          <w:tcPr>
            <w:tcW w:w="964"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sz w:val="22"/>
                <w:szCs w:val="22"/>
              </w:rPr>
              <w:t>1.2.5</w:t>
            </w:r>
          </w:p>
        </w:tc>
        <w:tc>
          <w:tcPr>
            <w:tcW w:w="6349" w:type="dxa"/>
            <w:tcBorders>
              <w:top w:val="nil"/>
              <w:left w:val="nil"/>
              <w:bottom w:val="single" w:sz="8" w:space="0" w:color="000000"/>
              <w:right w:val="single" w:sz="8" w:space="0" w:color="000000"/>
            </w:tcBorders>
            <w:shd w:val="clear" w:color="auto" w:fill="auto"/>
            <w:vAlign w:val="center"/>
          </w:tcPr>
          <w:p w:rsidR="003002CB" w:rsidRDefault="003002CB">
            <w:pPr>
              <w:spacing w:after="0" w:line="240" w:lineRule="auto"/>
              <w:jc w:val="both"/>
              <w:rPr>
                <w:color w:val="000000"/>
              </w:rPr>
            </w:pPr>
          </w:p>
        </w:tc>
        <w:tc>
          <w:tcPr>
            <w:tcW w:w="3172" w:type="dxa"/>
            <w:tcBorders>
              <w:top w:val="nil"/>
              <w:left w:val="nil"/>
              <w:bottom w:val="single" w:sz="8" w:space="0" w:color="000000"/>
              <w:right w:val="single" w:sz="8" w:space="0" w:color="000000"/>
            </w:tcBorders>
            <w:shd w:val="clear" w:color="auto" w:fill="auto"/>
            <w:vAlign w:val="center"/>
          </w:tcPr>
          <w:p w:rsidR="003002CB" w:rsidRDefault="003002CB">
            <w:pPr>
              <w:spacing w:after="0" w:line="240" w:lineRule="auto"/>
              <w:jc w:val="both"/>
              <w:rPr>
                <w:color w:val="FF0000"/>
              </w:rPr>
            </w:pPr>
          </w:p>
        </w:tc>
        <w:tc>
          <w:tcPr>
            <w:tcW w:w="2909" w:type="dxa"/>
            <w:tcBorders>
              <w:top w:val="nil"/>
              <w:left w:val="nil"/>
              <w:bottom w:val="single" w:sz="8" w:space="0" w:color="000000"/>
              <w:right w:val="single" w:sz="8" w:space="0" w:color="000000"/>
            </w:tcBorders>
            <w:shd w:val="clear" w:color="auto" w:fill="auto"/>
            <w:vAlign w:val="center"/>
          </w:tcPr>
          <w:p w:rsidR="003002CB" w:rsidRDefault="003002CB">
            <w:pPr>
              <w:spacing w:after="0" w:line="240" w:lineRule="auto"/>
              <w:jc w:val="both"/>
              <w:rPr>
                <w:color w:val="FF0000"/>
              </w:rPr>
            </w:pPr>
          </w:p>
        </w:tc>
      </w:tr>
    </w:tbl>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3002CB">
      <w:pPr>
        <w:spacing w:after="0"/>
        <w:rPr>
          <w:rFonts w:ascii="Times New Roman" w:hAnsi="Times New Roman"/>
          <w:b/>
        </w:rPr>
      </w:pPr>
    </w:p>
    <w:p w:rsidR="003002CB" w:rsidRDefault="004976BA">
      <w:pPr>
        <w:pStyle w:val="Balk2"/>
      </w:pPr>
      <w:r>
        <w:t>TEMA II: EĞİTİM VE ÖĞRETİMDE KALİTENİN ARTIRILMASI</w:t>
      </w:r>
    </w:p>
    <w:p w:rsidR="003002CB" w:rsidRDefault="004976BA">
      <w:r>
        <w:rPr>
          <w:b/>
        </w:rPr>
        <w:t>Stratejik Amaç 2:</w:t>
      </w:r>
      <w:r>
        <w:t xml:space="preserve">   Kurum Kültürü oluşturmak ve Eğitimin kalitesini artırmak ve Eğitim Öğretim faaliyetleri için uygun ortam hazırlamak</w:t>
      </w:r>
    </w:p>
    <w:p w:rsidR="003002CB" w:rsidRDefault="004976BA">
      <w:r>
        <w:rPr>
          <w:i/>
        </w:rPr>
        <w:t>Stratejik Hedef 2.1:</w:t>
      </w:r>
      <w:r>
        <w:t xml:space="preserve"> Eğitimin kalitesini artırmak için veli ve diğer kurumlarla yapılacak faliyetler</w:t>
      </w:r>
    </w:p>
    <w:p w:rsidR="003002CB" w:rsidRDefault="004976BA">
      <w:pPr>
        <w:rPr>
          <w:b/>
          <w:color w:val="FF0000"/>
        </w:rPr>
      </w:pPr>
      <w:r>
        <w:rPr>
          <w:b/>
        </w:rPr>
        <w:t>Performans Göstergeleri</w:t>
      </w:r>
    </w:p>
    <w:tbl>
      <w:tblPr>
        <w:tblStyle w:val="af5"/>
        <w:tblW w:w="13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9"/>
        <w:gridCol w:w="7155"/>
        <w:gridCol w:w="1125"/>
        <w:gridCol w:w="862"/>
        <w:gridCol w:w="727"/>
        <w:gridCol w:w="835"/>
        <w:gridCol w:w="862"/>
        <w:gridCol w:w="887"/>
        <w:gridCol w:w="6"/>
      </w:tblGrid>
      <w:tr w:rsidR="003002CB">
        <w:trPr>
          <w:trHeight w:val="57"/>
        </w:trPr>
        <w:tc>
          <w:tcPr>
            <w:tcW w:w="1149" w:type="dxa"/>
            <w:vMerge w:val="restart"/>
            <w:shd w:val="clear" w:color="auto" w:fill="FBD5B5"/>
            <w:vAlign w:val="center"/>
          </w:tcPr>
          <w:p w:rsidR="003002CB" w:rsidRDefault="004976BA">
            <w:pPr>
              <w:spacing w:after="0" w:line="240" w:lineRule="auto"/>
              <w:jc w:val="center"/>
              <w:rPr>
                <w:b/>
                <w:color w:val="000000"/>
              </w:rPr>
            </w:pPr>
            <w:r>
              <w:rPr>
                <w:b/>
                <w:color w:val="000000"/>
              </w:rPr>
              <w:t>No</w:t>
            </w:r>
          </w:p>
        </w:tc>
        <w:tc>
          <w:tcPr>
            <w:tcW w:w="7155" w:type="dxa"/>
            <w:vMerge w:val="restart"/>
            <w:shd w:val="clear" w:color="auto" w:fill="FBD5B5"/>
            <w:vAlign w:val="center"/>
          </w:tcPr>
          <w:p w:rsidR="003002CB" w:rsidRDefault="004976BA">
            <w:pPr>
              <w:spacing w:after="0" w:line="240" w:lineRule="auto"/>
              <w:jc w:val="center"/>
              <w:rPr>
                <w:b/>
                <w:color w:val="000000"/>
              </w:rPr>
            </w:pPr>
            <w:r>
              <w:rPr>
                <w:b/>
                <w:color w:val="000000"/>
              </w:rPr>
              <w:t>PERFORMANS GÖSTERGESİ</w:t>
            </w:r>
          </w:p>
        </w:tc>
        <w:tc>
          <w:tcPr>
            <w:tcW w:w="1125" w:type="dxa"/>
            <w:shd w:val="clear" w:color="auto" w:fill="FBD5B5"/>
            <w:vAlign w:val="center"/>
          </w:tcPr>
          <w:p w:rsidR="003002CB" w:rsidRDefault="004976BA">
            <w:pPr>
              <w:spacing w:after="0" w:line="240" w:lineRule="auto"/>
              <w:jc w:val="center"/>
              <w:rPr>
                <w:b/>
                <w:color w:val="000000"/>
              </w:rPr>
            </w:pPr>
            <w:r>
              <w:rPr>
                <w:b/>
                <w:color w:val="000000"/>
              </w:rPr>
              <w:t>Mevcut</w:t>
            </w:r>
          </w:p>
        </w:tc>
        <w:tc>
          <w:tcPr>
            <w:tcW w:w="4179" w:type="dxa"/>
            <w:gridSpan w:val="6"/>
            <w:shd w:val="clear" w:color="auto" w:fill="FBD5B5"/>
            <w:vAlign w:val="center"/>
          </w:tcPr>
          <w:p w:rsidR="003002CB" w:rsidRDefault="004976BA">
            <w:pPr>
              <w:spacing w:after="0" w:line="240" w:lineRule="auto"/>
              <w:jc w:val="center"/>
              <w:rPr>
                <w:b/>
                <w:color w:val="000000"/>
              </w:rPr>
            </w:pPr>
            <w:r>
              <w:rPr>
                <w:b/>
                <w:color w:val="000000"/>
              </w:rPr>
              <w:t>HEDEF</w:t>
            </w:r>
          </w:p>
        </w:tc>
      </w:tr>
      <w:tr w:rsidR="003002CB">
        <w:trPr>
          <w:gridAfter w:val="1"/>
          <w:wAfter w:w="6" w:type="dxa"/>
          <w:trHeight w:val="57"/>
        </w:trPr>
        <w:tc>
          <w:tcPr>
            <w:tcW w:w="1149"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color w:val="000000"/>
              </w:rPr>
            </w:pPr>
          </w:p>
        </w:tc>
        <w:tc>
          <w:tcPr>
            <w:tcW w:w="7155"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color w:val="000000"/>
              </w:rPr>
            </w:pPr>
          </w:p>
        </w:tc>
        <w:tc>
          <w:tcPr>
            <w:tcW w:w="1125" w:type="dxa"/>
            <w:shd w:val="clear" w:color="auto" w:fill="FBD5B5"/>
            <w:vAlign w:val="center"/>
          </w:tcPr>
          <w:p w:rsidR="003002CB" w:rsidRDefault="004976BA">
            <w:pPr>
              <w:spacing w:after="0" w:line="240" w:lineRule="auto"/>
              <w:jc w:val="center"/>
              <w:rPr>
                <w:b/>
              </w:rPr>
            </w:pPr>
            <w:r>
              <w:rPr>
                <w:b/>
              </w:rPr>
              <w:t>2018</w:t>
            </w:r>
          </w:p>
        </w:tc>
        <w:tc>
          <w:tcPr>
            <w:tcW w:w="862" w:type="dxa"/>
            <w:shd w:val="clear" w:color="auto" w:fill="FBD5B5"/>
            <w:vAlign w:val="center"/>
          </w:tcPr>
          <w:p w:rsidR="003002CB" w:rsidRDefault="004976BA">
            <w:pPr>
              <w:spacing w:after="0" w:line="240" w:lineRule="auto"/>
              <w:jc w:val="center"/>
              <w:rPr>
                <w:b/>
              </w:rPr>
            </w:pPr>
            <w:r>
              <w:rPr>
                <w:b/>
              </w:rPr>
              <w:t>2019</w:t>
            </w:r>
          </w:p>
        </w:tc>
        <w:tc>
          <w:tcPr>
            <w:tcW w:w="727" w:type="dxa"/>
            <w:shd w:val="clear" w:color="auto" w:fill="FBD5B5"/>
            <w:vAlign w:val="center"/>
          </w:tcPr>
          <w:p w:rsidR="003002CB" w:rsidRDefault="004976BA">
            <w:pPr>
              <w:spacing w:after="0" w:line="240" w:lineRule="auto"/>
              <w:jc w:val="center"/>
              <w:rPr>
                <w:b/>
              </w:rPr>
            </w:pPr>
            <w:r>
              <w:rPr>
                <w:b/>
              </w:rPr>
              <w:t>2020</w:t>
            </w:r>
          </w:p>
        </w:tc>
        <w:tc>
          <w:tcPr>
            <w:tcW w:w="835" w:type="dxa"/>
            <w:shd w:val="clear" w:color="auto" w:fill="FBD5B5"/>
            <w:vAlign w:val="center"/>
          </w:tcPr>
          <w:p w:rsidR="003002CB" w:rsidRDefault="004976BA">
            <w:pPr>
              <w:spacing w:after="0" w:line="240" w:lineRule="auto"/>
              <w:jc w:val="center"/>
              <w:rPr>
                <w:b/>
              </w:rPr>
            </w:pPr>
            <w:r>
              <w:rPr>
                <w:b/>
              </w:rPr>
              <w:t>2021</w:t>
            </w:r>
          </w:p>
        </w:tc>
        <w:tc>
          <w:tcPr>
            <w:tcW w:w="862" w:type="dxa"/>
            <w:shd w:val="clear" w:color="auto" w:fill="FBD5B5"/>
            <w:vAlign w:val="center"/>
          </w:tcPr>
          <w:p w:rsidR="003002CB" w:rsidRDefault="004976BA">
            <w:pPr>
              <w:spacing w:after="0" w:line="240" w:lineRule="auto"/>
              <w:jc w:val="center"/>
              <w:rPr>
                <w:b/>
              </w:rPr>
            </w:pPr>
            <w:r>
              <w:rPr>
                <w:b/>
              </w:rPr>
              <w:t>2022</w:t>
            </w:r>
          </w:p>
        </w:tc>
        <w:tc>
          <w:tcPr>
            <w:tcW w:w="887" w:type="dxa"/>
            <w:shd w:val="clear" w:color="auto" w:fill="FBD5B5"/>
            <w:vAlign w:val="center"/>
          </w:tcPr>
          <w:p w:rsidR="003002CB" w:rsidRDefault="004976BA">
            <w:pPr>
              <w:spacing w:after="0" w:line="240" w:lineRule="auto"/>
              <w:jc w:val="center"/>
              <w:rPr>
                <w:b/>
              </w:rPr>
            </w:pPr>
            <w:r>
              <w:rPr>
                <w:b/>
              </w:rPr>
              <w:t>2023</w:t>
            </w:r>
          </w:p>
        </w:tc>
      </w:tr>
      <w:tr w:rsidR="003002CB">
        <w:trPr>
          <w:gridAfter w:val="1"/>
          <w:wAfter w:w="6" w:type="dxa"/>
          <w:trHeight w:val="703"/>
        </w:trPr>
        <w:tc>
          <w:tcPr>
            <w:tcW w:w="1149" w:type="dxa"/>
            <w:shd w:val="clear" w:color="auto" w:fill="auto"/>
            <w:vAlign w:val="center"/>
          </w:tcPr>
          <w:p w:rsidR="003002CB" w:rsidRDefault="004976BA">
            <w:pPr>
              <w:spacing w:after="0" w:line="240" w:lineRule="auto"/>
              <w:rPr>
                <w:b/>
                <w:color w:val="FF0000"/>
              </w:rPr>
            </w:pPr>
            <w:r>
              <w:rPr>
                <w:b/>
                <w:color w:val="FF0000"/>
              </w:rPr>
              <w:t>PG.2.1.1</w:t>
            </w:r>
          </w:p>
        </w:tc>
        <w:tc>
          <w:tcPr>
            <w:tcW w:w="7155" w:type="dxa"/>
            <w:shd w:val="clear" w:color="auto" w:fill="auto"/>
            <w:vAlign w:val="center"/>
          </w:tcPr>
          <w:p w:rsidR="003002CB" w:rsidRDefault="004976BA">
            <w:pPr>
              <w:tabs>
                <w:tab w:val="left" w:pos="11875"/>
              </w:tabs>
              <w:spacing w:after="0" w:line="240" w:lineRule="auto"/>
              <w:jc w:val="both"/>
              <w:rPr>
                <w:color w:val="000000"/>
              </w:rPr>
            </w:pPr>
            <w:r>
              <w:rPr>
                <w:color w:val="000000"/>
              </w:rPr>
              <w:t>Yapılan veli toplantısı sayısı</w:t>
            </w:r>
          </w:p>
        </w:tc>
        <w:tc>
          <w:tcPr>
            <w:tcW w:w="1125" w:type="dxa"/>
            <w:shd w:val="clear" w:color="auto" w:fill="auto"/>
            <w:vAlign w:val="center"/>
          </w:tcPr>
          <w:p w:rsidR="003002CB" w:rsidRDefault="004976BA">
            <w:pPr>
              <w:spacing w:after="0" w:line="240" w:lineRule="auto"/>
            </w:pPr>
            <w:r>
              <w:t>2</w:t>
            </w:r>
          </w:p>
        </w:tc>
        <w:tc>
          <w:tcPr>
            <w:tcW w:w="862" w:type="dxa"/>
            <w:shd w:val="clear" w:color="auto" w:fill="auto"/>
            <w:vAlign w:val="center"/>
          </w:tcPr>
          <w:p w:rsidR="003002CB" w:rsidRDefault="004976BA">
            <w:pPr>
              <w:spacing w:after="0" w:line="240" w:lineRule="auto"/>
            </w:pPr>
            <w:r>
              <w:t>2</w:t>
            </w:r>
          </w:p>
        </w:tc>
        <w:tc>
          <w:tcPr>
            <w:tcW w:w="727" w:type="dxa"/>
            <w:shd w:val="clear" w:color="auto" w:fill="auto"/>
            <w:vAlign w:val="center"/>
          </w:tcPr>
          <w:p w:rsidR="003002CB" w:rsidRDefault="004976BA">
            <w:pPr>
              <w:spacing w:after="0" w:line="240" w:lineRule="auto"/>
            </w:pPr>
            <w:r>
              <w:t>3</w:t>
            </w:r>
          </w:p>
        </w:tc>
        <w:tc>
          <w:tcPr>
            <w:tcW w:w="835" w:type="dxa"/>
            <w:shd w:val="clear" w:color="auto" w:fill="auto"/>
            <w:vAlign w:val="center"/>
          </w:tcPr>
          <w:p w:rsidR="003002CB" w:rsidRDefault="004976BA">
            <w:pPr>
              <w:spacing w:after="0" w:line="240" w:lineRule="auto"/>
            </w:pPr>
            <w:r>
              <w:t>4</w:t>
            </w:r>
          </w:p>
        </w:tc>
        <w:tc>
          <w:tcPr>
            <w:tcW w:w="862" w:type="dxa"/>
            <w:shd w:val="clear" w:color="auto" w:fill="auto"/>
            <w:vAlign w:val="center"/>
          </w:tcPr>
          <w:p w:rsidR="003002CB" w:rsidRDefault="004976BA">
            <w:pPr>
              <w:spacing w:after="0" w:line="240" w:lineRule="auto"/>
            </w:pPr>
            <w:r>
              <w:t>5</w:t>
            </w:r>
          </w:p>
        </w:tc>
        <w:tc>
          <w:tcPr>
            <w:tcW w:w="887" w:type="dxa"/>
            <w:shd w:val="clear" w:color="auto" w:fill="auto"/>
            <w:vAlign w:val="center"/>
          </w:tcPr>
          <w:p w:rsidR="003002CB" w:rsidRDefault="004976BA">
            <w:pPr>
              <w:spacing w:after="0" w:line="240" w:lineRule="auto"/>
            </w:pPr>
            <w:r>
              <w:t>6</w:t>
            </w:r>
          </w:p>
        </w:tc>
      </w:tr>
      <w:tr w:rsidR="003002CB">
        <w:trPr>
          <w:gridAfter w:val="1"/>
          <w:wAfter w:w="6" w:type="dxa"/>
          <w:trHeight w:val="504"/>
        </w:trPr>
        <w:tc>
          <w:tcPr>
            <w:tcW w:w="1149" w:type="dxa"/>
            <w:shd w:val="clear" w:color="auto" w:fill="auto"/>
            <w:vAlign w:val="center"/>
          </w:tcPr>
          <w:p w:rsidR="003002CB" w:rsidRDefault="004976BA">
            <w:pPr>
              <w:spacing w:after="0" w:line="240" w:lineRule="auto"/>
              <w:rPr>
                <w:b/>
                <w:color w:val="FF0000"/>
              </w:rPr>
            </w:pPr>
            <w:r>
              <w:rPr>
                <w:b/>
                <w:color w:val="FF0000"/>
              </w:rPr>
              <w:t>PG.2.1.2</w:t>
            </w:r>
          </w:p>
        </w:tc>
        <w:tc>
          <w:tcPr>
            <w:tcW w:w="7155" w:type="dxa"/>
            <w:shd w:val="clear" w:color="auto" w:fill="auto"/>
            <w:vAlign w:val="center"/>
          </w:tcPr>
          <w:p w:rsidR="003002CB" w:rsidRDefault="004976BA">
            <w:pPr>
              <w:tabs>
                <w:tab w:val="left" w:pos="11875"/>
              </w:tabs>
              <w:spacing w:after="0" w:line="240" w:lineRule="auto"/>
              <w:jc w:val="both"/>
              <w:rPr>
                <w:color w:val="000000"/>
              </w:rPr>
            </w:pPr>
            <w:r>
              <w:rPr>
                <w:color w:val="000000"/>
              </w:rPr>
              <w:t>Veli toplantısına katılan velilerin oranı%</w:t>
            </w:r>
          </w:p>
        </w:tc>
        <w:tc>
          <w:tcPr>
            <w:tcW w:w="1125" w:type="dxa"/>
            <w:shd w:val="clear" w:color="auto" w:fill="auto"/>
            <w:vAlign w:val="center"/>
          </w:tcPr>
          <w:p w:rsidR="003002CB" w:rsidRDefault="004976BA">
            <w:pPr>
              <w:spacing w:after="0" w:line="240" w:lineRule="auto"/>
            </w:pPr>
            <w:r>
              <w:t>35</w:t>
            </w:r>
          </w:p>
        </w:tc>
        <w:tc>
          <w:tcPr>
            <w:tcW w:w="862" w:type="dxa"/>
            <w:shd w:val="clear" w:color="auto" w:fill="auto"/>
            <w:vAlign w:val="center"/>
          </w:tcPr>
          <w:p w:rsidR="003002CB" w:rsidRDefault="004976BA">
            <w:pPr>
              <w:spacing w:after="0" w:line="240" w:lineRule="auto"/>
            </w:pPr>
            <w:r>
              <w:t>40</w:t>
            </w:r>
          </w:p>
        </w:tc>
        <w:tc>
          <w:tcPr>
            <w:tcW w:w="727" w:type="dxa"/>
            <w:shd w:val="clear" w:color="auto" w:fill="auto"/>
            <w:vAlign w:val="center"/>
          </w:tcPr>
          <w:p w:rsidR="003002CB" w:rsidRDefault="004976BA">
            <w:pPr>
              <w:spacing w:after="0" w:line="240" w:lineRule="auto"/>
            </w:pPr>
            <w:r>
              <w:t>50</w:t>
            </w:r>
          </w:p>
        </w:tc>
        <w:tc>
          <w:tcPr>
            <w:tcW w:w="835" w:type="dxa"/>
            <w:shd w:val="clear" w:color="auto" w:fill="auto"/>
            <w:vAlign w:val="center"/>
          </w:tcPr>
          <w:p w:rsidR="003002CB" w:rsidRDefault="004976BA">
            <w:pPr>
              <w:spacing w:after="0" w:line="240" w:lineRule="auto"/>
            </w:pPr>
            <w:r>
              <w:t>70</w:t>
            </w:r>
          </w:p>
        </w:tc>
        <w:tc>
          <w:tcPr>
            <w:tcW w:w="862" w:type="dxa"/>
            <w:shd w:val="clear" w:color="auto" w:fill="auto"/>
            <w:vAlign w:val="center"/>
          </w:tcPr>
          <w:p w:rsidR="003002CB" w:rsidRDefault="004976BA">
            <w:pPr>
              <w:spacing w:after="0" w:line="240" w:lineRule="auto"/>
            </w:pPr>
            <w:r>
              <w:t>80</w:t>
            </w:r>
          </w:p>
        </w:tc>
        <w:tc>
          <w:tcPr>
            <w:tcW w:w="887" w:type="dxa"/>
            <w:shd w:val="clear" w:color="auto" w:fill="auto"/>
            <w:vAlign w:val="center"/>
          </w:tcPr>
          <w:p w:rsidR="003002CB" w:rsidRDefault="004976BA">
            <w:pPr>
              <w:spacing w:after="0" w:line="240" w:lineRule="auto"/>
            </w:pPr>
            <w:r>
              <w:t>100</w:t>
            </w:r>
          </w:p>
        </w:tc>
      </w:tr>
      <w:tr w:rsidR="003002CB">
        <w:trPr>
          <w:gridAfter w:val="1"/>
          <w:wAfter w:w="6" w:type="dxa"/>
          <w:trHeight w:val="703"/>
        </w:trPr>
        <w:tc>
          <w:tcPr>
            <w:tcW w:w="1149" w:type="dxa"/>
            <w:shd w:val="clear" w:color="auto" w:fill="auto"/>
            <w:vAlign w:val="center"/>
          </w:tcPr>
          <w:p w:rsidR="003002CB" w:rsidRDefault="004976BA">
            <w:pPr>
              <w:spacing w:after="0" w:line="240" w:lineRule="auto"/>
              <w:rPr>
                <w:b/>
                <w:color w:val="FF0000"/>
              </w:rPr>
            </w:pPr>
            <w:r>
              <w:rPr>
                <w:b/>
                <w:color w:val="FF0000"/>
              </w:rPr>
              <w:t>PG.2.1.3</w:t>
            </w:r>
          </w:p>
        </w:tc>
        <w:tc>
          <w:tcPr>
            <w:tcW w:w="7155" w:type="dxa"/>
            <w:shd w:val="clear" w:color="auto" w:fill="auto"/>
            <w:vAlign w:val="center"/>
          </w:tcPr>
          <w:p w:rsidR="003002CB" w:rsidRDefault="004976BA">
            <w:pPr>
              <w:tabs>
                <w:tab w:val="left" w:pos="11875"/>
              </w:tabs>
              <w:spacing w:after="0" w:line="240" w:lineRule="auto"/>
              <w:jc w:val="both"/>
              <w:rPr>
                <w:color w:val="000000"/>
              </w:rPr>
            </w:pPr>
            <w:r>
              <w:rPr>
                <w:color w:val="000000"/>
              </w:rPr>
              <w:t xml:space="preserve">Veli-okul ve öğrencilerle uygulanan </w:t>
            </w:r>
            <w:r>
              <w:t>faaliyet</w:t>
            </w:r>
            <w:r>
              <w:rPr>
                <w:color w:val="000000"/>
              </w:rPr>
              <w:t xml:space="preserve"> sayısı</w:t>
            </w:r>
          </w:p>
        </w:tc>
        <w:tc>
          <w:tcPr>
            <w:tcW w:w="1125" w:type="dxa"/>
            <w:shd w:val="clear" w:color="auto" w:fill="auto"/>
            <w:vAlign w:val="center"/>
          </w:tcPr>
          <w:p w:rsidR="003002CB" w:rsidRDefault="004976BA">
            <w:pPr>
              <w:spacing w:after="0" w:line="240" w:lineRule="auto"/>
            </w:pPr>
            <w:r>
              <w:t>2</w:t>
            </w:r>
          </w:p>
        </w:tc>
        <w:tc>
          <w:tcPr>
            <w:tcW w:w="862" w:type="dxa"/>
            <w:shd w:val="clear" w:color="auto" w:fill="auto"/>
            <w:vAlign w:val="center"/>
          </w:tcPr>
          <w:p w:rsidR="003002CB" w:rsidRDefault="004976BA">
            <w:pPr>
              <w:spacing w:after="0" w:line="240" w:lineRule="auto"/>
            </w:pPr>
            <w:r>
              <w:t>3</w:t>
            </w:r>
          </w:p>
        </w:tc>
        <w:tc>
          <w:tcPr>
            <w:tcW w:w="727" w:type="dxa"/>
            <w:shd w:val="clear" w:color="auto" w:fill="auto"/>
            <w:vAlign w:val="center"/>
          </w:tcPr>
          <w:p w:rsidR="003002CB" w:rsidRDefault="004976BA">
            <w:pPr>
              <w:spacing w:after="0" w:line="240" w:lineRule="auto"/>
            </w:pPr>
            <w:r>
              <w:t>4</w:t>
            </w:r>
          </w:p>
        </w:tc>
        <w:tc>
          <w:tcPr>
            <w:tcW w:w="835" w:type="dxa"/>
            <w:shd w:val="clear" w:color="auto" w:fill="auto"/>
            <w:vAlign w:val="center"/>
          </w:tcPr>
          <w:p w:rsidR="003002CB" w:rsidRDefault="004976BA">
            <w:pPr>
              <w:spacing w:after="0" w:line="240" w:lineRule="auto"/>
            </w:pPr>
            <w:r>
              <w:t>6</w:t>
            </w:r>
          </w:p>
        </w:tc>
        <w:tc>
          <w:tcPr>
            <w:tcW w:w="862" w:type="dxa"/>
            <w:shd w:val="clear" w:color="auto" w:fill="auto"/>
            <w:vAlign w:val="center"/>
          </w:tcPr>
          <w:p w:rsidR="003002CB" w:rsidRDefault="004976BA">
            <w:pPr>
              <w:spacing w:after="0" w:line="240" w:lineRule="auto"/>
            </w:pPr>
            <w:r>
              <w:t>7</w:t>
            </w:r>
          </w:p>
        </w:tc>
        <w:tc>
          <w:tcPr>
            <w:tcW w:w="887" w:type="dxa"/>
            <w:shd w:val="clear" w:color="auto" w:fill="auto"/>
            <w:vAlign w:val="center"/>
          </w:tcPr>
          <w:p w:rsidR="003002CB" w:rsidRDefault="004976BA">
            <w:pPr>
              <w:spacing w:after="0" w:line="240" w:lineRule="auto"/>
            </w:pPr>
            <w:r>
              <w:t>8</w:t>
            </w:r>
          </w:p>
        </w:tc>
      </w:tr>
      <w:tr w:rsidR="003002CB">
        <w:trPr>
          <w:gridAfter w:val="1"/>
          <w:wAfter w:w="6" w:type="dxa"/>
          <w:trHeight w:val="504"/>
        </w:trPr>
        <w:tc>
          <w:tcPr>
            <w:tcW w:w="1149" w:type="dxa"/>
            <w:shd w:val="clear" w:color="auto" w:fill="auto"/>
            <w:vAlign w:val="center"/>
          </w:tcPr>
          <w:p w:rsidR="003002CB" w:rsidRDefault="004976BA">
            <w:pPr>
              <w:spacing w:after="0" w:line="240" w:lineRule="auto"/>
              <w:rPr>
                <w:b/>
                <w:color w:val="FF0000"/>
              </w:rPr>
            </w:pPr>
            <w:r>
              <w:rPr>
                <w:b/>
                <w:color w:val="FF0000"/>
              </w:rPr>
              <w:t>PG.2.1.4</w:t>
            </w:r>
          </w:p>
        </w:tc>
        <w:tc>
          <w:tcPr>
            <w:tcW w:w="7155" w:type="dxa"/>
            <w:shd w:val="clear" w:color="auto" w:fill="auto"/>
            <w:vAlign w:val="center"/>
          </w:tcPr>
          <w:p w:rsidR="003002CB" w:rsidRDefault="004976BA">
            <w:pPr>
              <w:tabs>
                <w:tab w:val="left" w:pos="11875"/>
              </w:tabs>
              <w:spacing w:after="0" w:line="240" w:lineRule="auto"/>
              <w:jc w:val="both"/>
              <w:rPr>
                <w:color w:val="000000"/>
              </w:rPr>
            </w:pPr>
            <w:r>
              <w:rPr>
                <w:color w:val="000000"/>
              </w:rPr>
              <w:t xml:space="preserve"> Okul Dışarısında Yürütülen faaliyet sayısı</w:t>
            </w:r>
          </w:p>
        </w:tc>
        <w:tc>
          <w:tcPr>
            <w:tcW w:w="1125" w:type="dxa"/>
            <w:shd w:val="clear" w:color="auto" w:fill="auto"/>
            <w:vAlign w:val="center"/>
          </w:tcPr>
          <w:p w:rsidR="003002CB" w:rsidRDefault="004976BA">
            <w:pPr>
              <w:spacing w:after="0" w:line="240" w:lineRule="auto"/>
            </w:pPr>
            <w:r>
              <w:t>1</w:t>
            </w:r>
          </w:p>
        </w:tc>
        <w:tc>
          <w:tcPr>
            <w:tcW w:w="862" w:type="dxa"/>
            <w:shd w:val="clear" w:color="auto" w:fill="auto"/>
            <w:vAlign w:val="center"/>
          </w:tcPr>
          <w:p w:rsidR="003002CB" w:rsidRDefault="004976BA">
            <w:pPr>
              <w:spacing w:after="0" w:line="240" w:lineRule="auto"/>
            </w:pPr>
            <w:r>
              <w:t>3</w:t>
            </w:r>
          </w:p>
        </w:tc>
        <w:tc>
          <w:tcPr>
            <w:tcW w:w="727" w:type="dxa"/>
            <w:shd w:val="clear" w:color="auto" w:fill="auto"/>
            <w:vAlign w:val="center"/>
          </w:tcPr>
          <w:p w:rsidR="003002CB" w:rsidRDefault="004976BA">
            <w:pPr>
              <w:spacing w:after="0" w:line="240" w:lineRule="auto"/>
            </w:pPr>
            <w:r>
              <w:t>4</w:t>
            </w:r>
          </w:p>
        </w:tc>
        <w:tc>
          <w:tcPr>
            <w:tcW w:w="835" w:type="dxa"/>
            <w:shd w:val="clear" w:color="auto" w:fill="auto"/>
            <w:vAlign w:val="center"/>
          </w:tcPr>
          <w:p w:rsidR="003002CB" w:rsidRDefault="004976BA">
            <w:pPr>
              <w:spacing w:after="0" w:line="240" w:lineRule="auto"/>
            </w:pPr>
            <w:r>
              <w:t>5</w:t>
            </w:r>
          </w:p>
        </w:tc>
        <w:tc>
          <w:tcPr>
            <w:tcW w:w="862" w:type="dxa"/>
            <w:shd w:val="clear" w:color="auto" w:fill="auto"/>
            <w:vAlign w:val="center"/>
          </w:tcPr>
          <w:p w:rsidR="003002CB" w:rsidRDefault="004976BA">
            <w:pPr>
              <w:spacing w:after="0" w:line="240" w:lineRule="auto"/>
            </w:pPr>
            <w:r>
              <w:t>5</w:t>
            </w:r>
          </w:p>
        </w:tc>
        <w:tc>
          <w:tcPr>
            <w:tcW w:w="887" w:type="dxa"/>
            <w:shd w:val="clear" w:color="auto" w:fill="auto"/>
            <w:vAlign w:val="center"/>
          </w:tcPr>
          <w:p w:rsidR="003002CB" w:rsidRDefault="004976BA">
            <w:pPr>
              <w:spacing w:after="0" w:line="240" w:lineRule="auto"/>
            </w:pPr>
            <w:r>
              <w:t>6</w:t>
            </w:r>
          </w:p>
        </w:tc>
      </w:tr>
      <w:tr w:rsidR="003002CB">
        <w:trPr>
          <w:gridAfter w:val="1"/>
          <w:wAfter w:w="6" w:type="dxa"/>
          <w:trHeight w:val="504"/>
        </w:trPr>
        <w:tc>
          <w:tcPr>
            <w:tcW w:w="1149" w:type="dxa"/>
            <w:shd w:val="clear" w:color="auto" w:fill="auto"/>
            <w:vAlign w:val="center"/>
          </w:tcPr>
          <w:p w:rsidR="003002CB" w:rsidRDefault="004976BA">
            <w:pPr>
              <w:spacing w:after="0" w:line="240" w:lineRule="auto"/>
              <w:rPr>
                <w:b/>
                <w:color w:val="FF0000"/>
              </w:rPr>
            </w:pPr>
            <w:r>
              <w:rPr>
                <w:b/>
                <w:color w:val="FF0000"/>
              </w:rPr>
              <w:t>PG.2.1.5</w:t>
            </w:r>
          </w:p>
        </w:tc>
        <w:tc>
          <w:tcPr>
            <w:tcW w:w="7155" w:type="dxa"/>
            <w:shd w:val="clear" w:color="auto" w:fill="auto"/>
            <w:vAlign w:val="center"/>
          </w:tcPr>
          <w:p w:rsidR="003002CB" w:rsidRDefault="004976BA">
            <w:pPr>
              <w:tabs>
                <w:tab w:val="left" w:pos="11875"/>
              </w:tabs>
              <w:spacing w:after="0" w:line="240" w:lineRule="auto"/>
              <w:jc w:val="both"/>
              <w:rPr>
                <w:color w:val="000000"/>
              </w:rPr>
            </w:pPr>
            <w:r>
              <w:rPr>
                <w:color w:val="000000"/>
              </w:rPr>
              <w:t>Okul dışarısında yapılan faaliyetlere katılan öğrenci oranı</w:t>
            </w:r>
          </w:p>
        </w:tc>
        <w:tc>
          <w:tcPr>
            <w:tcW w:w="1125" w:type="dxa"/>
            <w:shd w:val="clear" w:color="auto" w:fill="auto"/>
            <w:vAlign w:val="center"/>
          </w:tcPr>
          <w:p w:rsidR="003002CB" w:rsidRDefault="004976BA">
            <w:pPr>
              <w:spacing w:after="0" w:line="240" w:lineRule="auto"/>
            </w:pPr>
            <w:r>
              <w:t>75</w:t>
            </w:r>
          </w:p>
        </w:tc>
        <w:tc>
          <w:tcPr>
            <w:tcW w:w="862" w:type="dxa"/>
            <w:shd w:val="clear" w:color="auto" w:fill="auto"/>
            <w:vAlign w:val="center"/>
          </w:tcPr>
          <w:p w:rsidR="003002CB" w:rsidRDefault="004976BA">
            <w:pPr>
              <w:spacing w:after="0" w:line="240" w:lineRule="auto"/>
            </w:pPr>
            <w:r>
              <w:t>80</w:t>
            </w:r>
          </w:p>
        </w:tc>
        <w:tc>
          <w:tcPr>
            <w:tcW w:w="727" w:type="dxa"/>
            <w:shd w:val="clear" w:color="auto" w:fill="auto"/>
            <w:vAlign w:val="center"/>
          </w:tcPr>
          <w:p w:rsidR="003002CB" w:rsidRDefault="004976BA">
            <w:pPr>
              <w:spacing w:after="0" w:line="240" w:lineRule="auto"/>
            </w:pPr>
            <w:r>
              <w:t>%85</w:t>
            </w:r>
          </w:p>
        </w:tc>
        <w:tc>
          <w:tcPr>
            <w:tcW w:w="835" w:type="dxa"/>
            <w:shd w:val="clear" w:color="auto" w:fill="auto"/>
            <w:vAlign w:val="center"/>
          </w:tcPr>
          <w:p w:rsidR="003002CB" w:rsidRDefault="004976BA">
            <w:pPr>
              <w:spacing w:after="0" w:line="240" w:lineRule="auto"/>
            </w:pPr>
            <w:r>
              <w:t>%95</w:t>
            </w:r>
          </w:p>
        </w:tc>
        <w:tc>
          <w:tcPr>
            <w:tcW w:w="862" w:type="dxa"/>
            <w:shd w:val="clear" w:color="auto" w:fill="auto"/>
            <w:vAlign w:val="center"/>
          </w:tcPr>
          <w:p w:rsidR="003002CB" w:rsidRDefault="004976BA">
            <w:pPr>
              <w:spacing w:after="0" w:line="240" w:lineRule="auto"/>
            </w:pPr>
            <w:r>
              <w:t>%100</w:t>
            </w:r>
          </w:p>
        </w:tc>
        <w:tc>
          <w:tcPr>
            <w:tcW w:w="887" w:type="dxa"/>
            <w:shd w:val="clear" w:color="auto" w:fill="auto"/>
            <w:vAlign w:val="center"/>
          </w:tcPr>
          <w:p w:rsidR="003002CB" w:rsidRDefault="004976BA">
            <w:pPr>
              <w:spacing w:after="0" w:line="240" w:lineRule="auto"/>
            </w:pPr>
            <w:r>
              <w:t>%100</w:t>
            </w:r>
          </w:p>
        </w:tc>
      </w:tr>
    </w:tbl>
    <w:p w:rsidR="003002CB" w:rsidRDefault="003002CB">
      <w:pPr>
        <w:rPr>
          <w:b/>
        </w:rPr>
      </w:pPr>
    </w:p>
    <w:p w:rsidR="003002CB" w:rsidRDefault="003002CB">
      <w:pPr>
        <w:rPr>
          <w:b/>
        </w:rPr>
      </w:pPr>
    </w:p>
    <w:p w:rsidR="003002CB" w:rsidRDefault="003002CB">
      <w:pPr>
        <w:rPr>
          <w:b/>
        </w:rPr>
      </w:pPr>
    </w:p>
    <w:p w:rsidR="003002CB" w:rsidRDefault="004976BA">
      <w:pPr>
        <w:rPr>
          <w:b/>
        </w:rPr>
      </w:pPr>
      <w:r>
        <w:rPr>
          <w:b/>
        </w:rPr>
        <w:t>Eylemler</w:t>
      </w:r>
    </w:p>
    <w:tbl>
      <w:tblPr>
        <w:tblStyle w:val="af6"/>
        <w:tblW w:w="13536" w:type="dxa"/>
        <w:tblInd w:w="0" w:type="dxa"/>
        <w:tblLayout w:type="fixed"/>
        <w:tblLook w:val="0400"/>
      </w:tblPr>
      <w:tblGrid>
        <w:gridCol w:w="965"/>
        <w:gridCol w:w="6349"/>
        <w:gridCol w:w="3106"/>
        <w:gridCol w:w="3116"/>
      </w:tblGrid>
      <w:tr w:rsidR="003002CB">
        <w:trPr>
          <w:trHeight w:val="441"/>
        </w:trPr>
        <w:tc>
          <w:tcPr>
            <w:tcW w:w="965"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lastRenderedPageBreak/>
              <w:t>No</w:t>
            </w:r>
          </w:p>
        </w:tc>
        <w:tc>
          <w:tcPr>
            <w:tcW w:w="6349"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İfadesi</w:t>
            </w:r>
          </w:p>
        </w:tc>
        <w:tc>
          <w:tcPr>
            <w:tcW w:w="3106"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Sorumlusu</w:t>
            </w:r>
          </w:p>
        </w:tc>
        <w:tc>
          <w:tcPr>
            <w:tcW w:w="3116"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Tarihi</w:t>
            </w:r>
          </w:p>
        </w:tc>
      </w:tr>
      <w:tr w:rsidR="003002CB">
        <w:trPr>
          <w:trHeight w:val="747"/>
        </w:trPr>
        <w:tc>
          <w:tcPr>
            <w:tcW w:w="965"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2.1.1</w:t>
            </w:r>
          </w:p>
        </w:tc>
        <w:tc>
          <w:tcPr>
            <w:tcW w:w="634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t>Her Dönem veli toplantısı düzenlenmek</w:t>
            </w:r>
          </w:p>
        </w:tc>
        <w:tc>
          <w:tcPr>
            <w:tcW w:w="3106"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Bütün Öğretmenler</w:t>
            </w:r>
          </w:p>
          <w:p w:rsidR="003002CB" w:rsidRDefault="004976BA">
            <w:pPr>
              <w:spacing w:after="0" w:line="240" w:lineRule="auto"/>
              <w:jc w:val="both"/>
              <w:rPr>
                <w:color w:val="FF0000"/>
              </w:rPr>
            </w:pPr>
            <w:r>
              <w:rPr>
                <w:color w:val="FF0000"/>
              </w:rPr>
              <w:t>Rehberlik Öğretmeni</w:t>
            </w:r>
          </w:p>
          <w:p w:rsidR="003002CB" w:rsidRDefault="004976BA">
            <w:pPr>
              <w:spacing w:after="0" w:line="240" w:lineRule="auto"/>
              <w:jc w:val="both"/>
              <w:rPr>
                <w:color w:val="FF0000"/>
              </w:rPr>
            </w:pPr>
            <w:r>
              <w:rPr>
                <w:color w:val="FF0000"/>
              </w:rPr>
              <w:t xml:space="preserve">Okul Müdürü </w:t>
            </w:r>
          </w:p>
          <w:p w:rsidR="003002CB" w:rsidRDefault="004976BA">
            <w:pPr>
              <w:spacing w:after="0" w:line="240" w:lineRule="auto"/>
              <w:jc w:val="both"/>
              <w:rPr>
                <w:color w:val="FF0000"/>
              </w:rPr>
            </w:pPr>
            <w:r>
              <w:rPr>
                <w:color w:val="FF0000"/>
              </w:rPr>
              <w:t>Okul Müdür Yardımcısı</w:t>
            </w:r>
          </w:p>
        </w:tc>
        <w:tc>
          <w:tcPr>
            <w:tcW w:w="3116"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686"/>
        </w:trPr>
        <w:tc>
          <w:tcPr>
            <w:tcW w:w="965"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2.1.2</w:t>
            </w:r>
          </w:p>
        </w:tc>
        <w:tc>
          <w:tcPr>
            <w:tcW w:w="634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Velilere yönelik toplantıların verimliliğini arttırmak</w:t>
            </w:r>
          </w:p>
        </w:tc>
        <w:tc>
          <w:tcPr>
            <w:tcW w:w="3106"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Rehberlik Öğretmeni</w:t>
            </w:r>
          </w:p>
          <w:p w:rsidR="003002CB" w:rsidRDefault="004976BA">
            <w:pPr>
              <w:spacing w:after="0" w:line="240" w:lineRule="auto"/>
              <w:jc w:val="both"/>
              <w:rPr>
                <w:color w:val="FF0000"/>
              </w:rPr>
            </w:pPr>
            <w:r>
              <w:rPr>
                <w:color w:val="FF0000"/>
              </w:rPr>
              <w:t xml:space="preserve">Okul Müdürü </w:t>
            </w:r>
          </w:p>
          <w:p w:rsidR="003002CB" w:rsidRDefault="004976BA">
            <w:pPr>
              <w:spacing w:after="0" w:line="240" w:lineRule="auto"/>
              <w:jc w:val="both"/>
              <w:rPr>
                <w:color w:val="FF0000"/>
              </w:rPr>
            </w:pPr>
            <w:r>
              <w:rPr>
                <w:color w:val="FF0000"/>
              </w:rPr>
              <w:t>Okul Müdür Yardımcısı</w:t>
            </w:r>
          </w:p>
        </w:tc>
        <w:tc>
          <w:tcPr>
            <w:tcW w:w="3116"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686"/>
        </w:trPr>
        <w:tc>
          <w:tcPr>
            <w:tcW w:w="965"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2.1.3</w:t>
            </w:r>
          </w:p>
        </w:tc>
        <w:tc>
          <w:tcPr>
            <w:tcW w:w="634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Öğrencilerin velilerle birlikte katılabilecekleri etkinlikler düzenlemek</w:t>
            </w:r>
          </w:p>
        </w:tc>
        <w:tc>
          <w:tcPr>
            <w:tcW w:w="3106"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Bütün Öğretmenler</w:t>
            </w:r>
          </w:p>
          <w:p w:rsidR="003002CB" w:rsidRDefault="004976BA">
            <w:pPr>
              <w:spacing w:after="0" w:line="240" w:lineRule="auto"/>
              <w:jc w:val="both"/>
              <w:rPr>
                <w:color w:val="FF0000"/>
              </w:rPr>
            </w:pPr>
            <w:r>
              <w:rPr>
                <w:color w:val="FF0000"/>
              </w:rPr>
              <w:t>Rehberlik Öğretmeni</w:t>
            </w:r>
          </w:p>
          <w:p w:rsidR="003002CB" w:rsidRDefault="004976BA">
            <w:pPr>
              <w:spacing w:after="0" w:line="240" w:lineRule="auto"/>
              <w:jc w:val="both"/>
              <w:rPr>
                <w:color w:val="FF0000"/>
              </w:rPr>
            </w:pPr>
            <w:r>
              <w:rPr>
                <w:color w:val="FF0000"/>
              </w:rPr>
              <w:t xml:space="preserve">Okul Müdürü </w:t>
            </w:r>
          </w:p>
          <w:p w:rsidR="003002CB" w:rsidRDefault="004976BA">
            <w:pPr>
              <w:spacing w:after="0" w:line="240" w:lineRule="auto"/>
              <w:jc w:val="both"/>
              <w:rPr>
                <w:color w:val="FF0000"/>
              </w:rPr>
            </w:pPr>
            <w:r>
              <w:rPr>
                <w:color w:val="FF0000"/>
              </w:rPr>
              <w:t>Okul Müdür Yardımcısı</w:t>
            </w:r>
          </w:p>
        </w:tc>
        <w:tc>
          <w:tcPr>
            <w:tcW w:w="3116"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686"/>
        </w:trPr>
        <w:tc>
          <w:tcPr>
            <w:tcW w:w="965"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2.1.4</w:t>
            </w:r>
          </w:p>
        </w:tc>
        <w:tc>
          <w:tcPr>
            <w:tcW w:w="634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Gezi ve Çevreyi tanıma faaliyetleri yapmak</w:t>
            </w:r>
          </w:p>
        </w:tc>
        <w:tc>
          <w:tcPr>
            <w:tcW w:w="3106"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Gezi Belirli Gün Ve Haftalar  Komisyonu</w:t>
            </w:r>
          </w:p>
          <w:p w:rsidR="003002CB" w:rsidRDefault="004976BA">
            <w:pPr>
              <w:spacing w:after="0" w:line="240" w:lineRule="auto"/>
              <w:jc w:val="both"/>
              <w:rPr>
                <w:color w:val="FF0000"/>
              </w:rPr>
            </w:pPr>
            <w:r>
              <w:rPr>
                <w:color w:val="FF0000"/>
              </w:rPr>
              <w:t xml:space="preserve">Okul Müdürü </w:t>
            </w:r>
          </w:p>
          <w:p w:rsidR="003002CB" w:rsidRDefault="004976BA">
            <w:pPr>
              <w:spacing w:after="0" w:line="240" w:lineRule="auto"/>
              <w:jc w:val="both"/>
              <w:rPr>
                <w:color w:val="FF0000"/>
              </w:rPr>
            </w:pPr>
            <w:r>
              <w:rPr>
                <w:color w:val="FF0000"/>
              </w:rPr>
              <w:t>Okul Müdür Yardımcısı</w:t>
            </w:r>
          </w:p>
        </w:tc>
        <w:tc>
          <w:tcPr>
            <w:tcW w:w="3116"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686"/>
        </w:trPr>
        <w:tc>
          <w:tcPr>
            <w:tcW w:w="965"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2.1.5</w:t>
            </w:r>
          </w:p>
        </w:tc>
        <w:tc>
          <w:tcPr>
            <w:tcW w:w="634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Okul dışında yapılacak öğrenci etkinlikleri oluşturmak</w:t>
            </w:r>
          </w:p>
        </w:tc>
        <w:tc>
          <w:tcPr>
            <w:tcW w:w="3106"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Gezi ve Belirli Gün  haftalar Komisyonu</w:t>
            </w:r>
          </w:p>
          <w:p w:rsidR="003002CB" w:rsidRDefault="004976BA">
            <w:pPr>
              <w:spacing w:after="0" w:line="240" w:lineRule="auto"/>
              <w:jc w:val="both"/>
              <w:rPr>
                <w:color w:val="FF0000"/>
              </w:rPr>
            </w:pPr>
            <w:r>
              <w:rPr>
                <w:color w:val="FF0000"/>
              </w:rPr>
              <w:t xml:space="preserve">Okul Müdürü </w:t>
            </w:r>
          </w:p>
          <w:p w:rsidR="003002CB" w:rsidRDefault="004976BA">
            <w:pPr>
              <w:spacing w:after="0" w:line="240" w:lineRule="auto"/>
              <w:jc w:val="both"/>
              <w:rPr>
                <w:color w:val="FF0000"/>
              </w:rPr>
            </w:pPr>
            <w:r>
              <w:rPr>
                <w:color w:val="FF0000"/>
              </w:rPr>
              <w:t>Okul Müdür Yardımcısı</w:t>
            </w:r>
          </w:p>
        </w:tc>
        <w:tc>
          <w:tcPr>
            <w:tcW w:w="3116"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bl>
    <w:p w:rsidR="003002CB" w:rsidRDefault="003002CB"/>
    <w:p w:rsidR="003002CB" w:rsidRDefault="003002CB"/>
    <w:p w:rsidR="003002CB" w:rsidRDefault="003002CB"/>
    <w:p w:rsidR="003002CB" w:rsidRDefault="004976BA">
      <w:pPr>
        <w:pStyle w:val="Balk2"/>
      </w:pPr>
      <w:bookmarkStart w:id="25" w:name="_heading=h.2bn6wsx" w:colFirst="0" w:colLast="0"/>
      <w:bookmarkEnd w:id="25"/>
      <w:r>
        <w:lastRenderedPageBreak/>
        <w:t>TEMA III: KURUMSAL KAPASİTE</w:t>
      </w:r>
    </w:p>
    <w:p w:rsidR="003002CB" w:rsidRDefault="004976BA">
      <w:pPr>
        <w:pStyle w:val="Balk3"/>
        <w:rPr>
          <w:rFonts w:ascii="Book Antiqua" w:eastAsia="Book Antiqua" w:hAnsi="Book Antiqua" w:cs="Book Antiqua"/>
          <w:sz w:val="24"/>
          <w:szCs w:val="24"/>
        </w:rPr>
      </w:pPr>
      <w:bookmarkStart w:id="26" w:name="_heading=h.qsh70q" w:colFirst="0" w:colLast="0"/>
      <w:bookmarkEnd w:id="26"/>
      <w:r>
        <w:rPr>
          <w:rFonts w:ascii="Book Antiqua" w:eastAsia="Book Antiqua" w:hAnsi="Book Antiqua" w:cs="Book Antiqua"/>
          <w:b/>
          <w:sz w:val="24"/>
          <w:szCs w:val="24"/>
        </w:rPr>
        <w:t>Stratejik Amaç 3:</w:t>
      </w:r>
      <w:r>
        <w:rPr>
          <w:rFonts w:ascii="Book Antiqua" w:eastAsia="Book Antiqua" w:hAnsi="Book Antiqua" w:cs="Book Antiqua"/>
          <w:sz w:val="24"/>
          <w:szCs w:val="24"/>
        </w:rPr>
        <w:t xml:space="preserve"> Kurumumuzun beşeri, mali, fiziki ve teknolojik unsurları ile yönetim ve organizasyonu, eğitim ve öğretimin niteliğini ve eğitime erişimi yükseltecek biçimde geliştirilecektir.</w:t>
      </w:r>
    </w:p>
    <w:p w:rsidR="003002CB" w:rsidRDefault="004976BA">
      <w:pPr>
        <w:pStyle w:val="Balk3"/>
        <w:rPr>
          <w:rFonts w:ascii="Book Antiqua" w:eastAsia="Book Antiqua" w:hAnsi="Book Antiqua" w:cs="Book Antiqua"/>
          <w:sz w:val="24"/>
          <w:szCs w:val="24"/>
        </w:rPr>
      </w:pPr>
      <w:r>
        <w:rPr>
          <w:rFonts w:ascii="Book Antiqua" w:eastAsia="Book Antiqua" w:hAnsi="Book Antiqua" w:cs="Book Antiqua"/>
          <w:i/>
          <w:sz w:val="24"/>
          <w:szCs w:val="24"/>
        </w:rPr>
        <w:t>Stratejik Hedef 3.1:</w:t>
      </w:r>
      <w:r>
        <w:rPr>
          <w:rFonts w:ascii="Book Antiqua" w:eastAsia="Book Antiqua" w:hAnsi="Book Antiqua" w:cs="Book Antiqua"/>
          <w:sz w:val="24"/>
          <w:szCs w:val="24"/>
        </w:rPr>
        <w:t xml:space="preserve"> Kurumumuz personelinin mesleki yeterlilikleri ile iş doyumu ve motivasyonları artırılacaktır.</w:t>
      </w:r>
    </w:p>
    <w:p w:rsidR="003002CB" w:rsidRDefault="003002CB">
      <w:pPr>
        <w:rPr>
          <w:b/>
        </w:rPr>
      </w:pPr>
    </w:p>
    <w:p w:rsidR="003002CB" w:rsidRDefault="003002CB">
      <w:pPr>
        <w:rPr>
          <w:b/>
        </w:rPr>
      </w:pPr>
      <w:sdt>
        <w:sdtPr>
          <w:tag w:val="goog_rdk_11"/>
          <w:id w:val="599911033"/>
        </w:sdtPr>
        <w:sdtContent/>
      </w:sdt>
      <w:sdt>
        <w:sdtPr>
          <w:tag w:val="goog_rdk_17"/>
          <w:id w:val="599911034"/>
        </w:sdtPr>
        <w:sdtContent/>
      </w:sdt>
      <w:r w:rsidR="004976BA">
        <w:rPr>
          <w:b/>
        </w:rPr>
        <w:t>Performans Göstergeleri</w:t>
      </w:r>
    </w:p>
    <w:tbl>
      <w:tblPr>
        <w:tblStyle w:val="af7"/>
        <w:tblW w:w="13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4"/>
        <w:gridCol w:w="5746"/>
        <w:gridCol w:w="1069"/>
        <w:gridCol w:w="985"/>
        <w:gridCol w:w="992"/>
        <w:gridCol w:w="992"/>
        <w:gridCol w:w="993"/>
        <w:gridCol w:w="992"/>
      </w:tblGrid>
      <w:tr w:rsidR="003002CB">
        <w:trPr>
          <w:trHeight w:val="421"/>
        </w:trPr>
        <w:tc>
          <w:tcPr>
            <w:tcW w:w="1664" w:type="dxa"/>
            <w:vMerge w:val="restart"/>
            <w:shd w:val="clear" w:color="auto" w:fill="FBD5B5"/>
            <w:vAlign w:val="center"/>
          </w:tcPr>
          <w:p w:rsidR="003002CB" w:rsidRDefault="004976BA">
            <w:pPr>
              <w:spacing w:after="0" w:line="240" w:lineRule="auto"/>
              <w:jc w:val="center"/>
              <w:rPr>
                <w:b/>
                <w:color w:val="000000"/>
              </w:rPr>
            </w:pPr>
            <w:r>
              <w:rPr>
                <w:b/>
                <w:color w:val="000000"/>
              </w:rPr>
              <w:t>No</w:t>
            </w:r>
          </w:p>
        </w:tc>
        <w:tc>
          <w:tcPr>
            <w:tcW w:w="5746" w:type="dxa"/>
            <w:vMerge w:val="restart"/>
            <w:shd w:val="clear" w:color="auto" w:fill="FBD5B5"/>
            <w:vAlign w:val="center"/>
          </w:tcPr>
          <w:p w:rsidR="003002CB" w:rsidRDefault="004976BA">
            <w:pPr>
              <w:spacing w:after="0" w:line="240" w:lineRule="auto"/>
              <w:jc w:val="center"/>
              <w:rPr>
                <w:b/>
                <w:color w:val="000000"/>
              </w:rPr>
            </w:pPr>
            <w:r>
              <w:rPr>
                <w:b/>
                <w:color w:val="000000"/>
              </w:rPr>
              <w:t>PERFORMANS GÖSTERGESİ</w:t>
            </w:r>
          </w:p>
        </w:tc>
        <w:tc>
          <w:tcPr>
            <w:tcW w:w="1069" w:type="dxa"/>
            <w:shd w:val="clear" w:color="auto" w:fill="FBD5B5"/>
            <w:vAlign w:val="center"/>
          </w:tcPr>
          <w:p w:rsidR="003002CB" w:rsidRDefault="004976BA">
            <w:pPr>
              <w:spacing w:after="0" w:line="240" w:lineRule="auto"/>
              <w:jc w:val="center"/>
              <w:rPr>
                <w:b/>
                <w:color w:val="000000"/>
              </w:rPr>
            </w:pPr>
            <w:r>
              <w:rPr>
                <w:b/>
                <w:color w:val="000000"/>
              </w:rPr>
              <w:t>Mevcut</w:t>
            </w:r>
          </w:p>
        </w:tc>
        <w:tc>
          <w:tcPr>
            <w:tcW w:w="4954" w:type="dxa"/>
            <w:gridSpan w:val="5"/>
            <w:shd w:val="clear" w:color="auto" w:fill="FBD5B5"/>
            <w:vAlign w:val="center"/>
          </w:tcPr>
          <w:p w:rsidR="003002CB" w:rsidRDefault="004976BA">
            <w:pPr>
              <w:spacing w:after="0" w:line="240" w:lineRule="auto"/>
              <w:jc w:val="center"/>
              <w:rPr>
                <w:b/>
                <w:color w:val="000000"/>
              </w:rPr>
            </w:pPr>
            <w:r>
              <w:rPr>
                <w:b/>
                <w:color w:val="000000"/>
              </w:rPr>
              <w:t>HEDEF</w:t>
            </w:r>
          </w:p>
        </w:tc>
      </w:tr>
      <w:tr w:rsidR="003002CB">
        <w:trPr>
          <w:trHeight w:val="309"/>
        </w:trPr>
        <w:tc>
          <w:tcPr>
            <w:tcW w:w="1664"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color w:val="000000"/>
              </w:rPr>
            </w:pPr>
          </w:p>
        </w:tc>
        <w:tc>
          <w:tcPr>
            <w:tcW w:w="5746"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color w:val="000000"/>
              </w:rPr>
            </w:pPr>
          </w:p>
        </w:tc>
        <w:tc>
          <w:tcPr>
            <w:tcW w:w="1069" w:type="dxa"/>
            <w:shd w:val="clear" w:color="auto" w:fill="FBD5B5"/>
            <w:vAlign w:val="center"/>
          </w:tcPr>
          <w:p w:rsidR="003002CB" w:rsidRDefault="004976BA">
            <w:pPr>
              <w:spacing w:after="0" w:line="240" w:lineRule="auto"/>
              <w:jc w:val="center"/>
              <w:rPr>
                <w:b/>
              </w:rPr>
            </w:pPr>
            <w:r>
              <w:rPr>
                <w:b/>
              </w:rPr>
              <w:t>2018</w:t>
            </w:r>
          </w:p>
        </w:tc>
        <w:tc>
          <w:tcPr>
            <w:tcW w:w="985" w:type="dxa"/>
            <w:shd w:val="clear" w:color="auto" w:fill="FBD5B5"/>
            <w:vAlign w:val="center"/>
          </w:tcPr>
          <w:p w:rsidR="003002CB" w:rsidRDefault="004976BA">
            <w:pPr>
              <w:spacing w:after="0" w:line="240" w:lineRule="auto"/>
              <w:jc w:val="center"/>
              <w:rPr>
                <w:b/>
              </w:rPr>
            </w:pPr>
            <w:r>
              <w:rPr>
                <w:b/>
              </w:rPr>
              <w:t>2019</w:t>
            </w:r>
          </w:p>
        </w:tc>
        <w:tc>
          <w:tcPr>
            <w:tcW w:w="992" w:type="dxa"/>
            <w:shd w:val="clear" w:color="auto" w:fill="FBD5B5"/>
            <w:vAlign w:val="center"/>
          </w:tcPr>
          <w:p w:rsidR="003002CB" w:rsidRDefault="004976BA">
            <w:pPr>
              <w:spacing w:after="0" w:line="240" w:lineRule="auto"/>
              <w:jc w:val="center"/>
              <w:rPr>
                <w:b/>
              </w:rPr>
            </w:pPr>
            <w:r>
              <w:rPr>
                <w:b/>
              </w:rPr>
              <w:t>2020</w:t>
            </w:r>
          </w:p>
        </w:tc>
        <w:tc>
          <w:tcPr>
            <w:tcW w:w="992" w:type="dxa"/>
            <w:shd w:val="clear" w:color="auto" w:fill="FBD5B5"/>
            <w:vAlign w:val="center"/>
          </w:tcPr>
          <w:p w:rsidR="003002CB" w:rsidRDefault="004976BA">
            <w:pPr>
              <w:spacing w:after="0" w:line="240" w:lineRule="auto"/>
              <w:jc w:val="center"/>
              <w:rPr>
                <w:b/>
              </w:rPr>
            </w:pPr>
            <w:r>
              <w:rPr>
                <w:b/>
              </w:rPr>
              <w:t>2021</w:t>
            </w:r>
          </w:p>
        </w:tc>
        <w:tc>
          <w:tcPr>
            <w:tcW w:w="993" w:type="dxa"/>
            <w:shd w:val="clear" w:color="auto" w:fill="FBD5B5"/>
            <w:vAlign w:val="center"/>
          </w:tcPr>
          <w:p w:rsidR="003002CB" w:rsidRDefault="004976BA">
            <w:pPr>
              <w:spacing w:after="0" w:line="240" w:lineRule="auto"/>
              <w:jc w:val="center"/>
              <w:rPr>
                <w:b/>
              </w:rPr>
            </w:pPr>
            <w:r>
              <w:rPr>
                <w:b/>
              </w:rPr>
              <w:t>2022</w:t>
            </w:r>
          </w:p>
        </w:tc>
        <w:tc>
          <w:tcPr>
            <w:tcW w:w="992" w:type="dxa"/>
            <w:shd w:val="clear" w:color="auto" w:fill="FBD5B5"/>
            <w:vAlign w:val="center"/>
          </w:tcPr>
          <w:p w:rsidR="003002CB" w:rsidRDefault="004976BA">
            <w:pPr>
              <w:spacing w:after="0" w:line="240" w:lineRule="auto"/>
              <w:jc w:val="center"/>
              <w:rPr>
                <w:b/>
              </w:rPr>
            </w:pPr>
            <w:r>
              <w:rPr>
                <w:b/>
              </w:rPr>
              <w:t>2023</w:t>
            </w:r>
          </w:p>
        </w:tc>
      </w:tr>
      <w:tr w:rsidR="003002CB">
        <w:trPr>
          <w:trHeight w:val="20"/>
        </w:trPr>
        <w:tc>
          <w:tcPr>
            <w:tcW w:w="1664" w:type="dxa"/>
            <w:shd w:val="clear" w:color="auto" w:fill="auto"/>
            <w:vAlign w:val="center"/>
          </w:tcPr>
          <w:p w:rsidR="003002CB" w:rsidRDefault="004976BA">
            <w:pPr>
              <w:spacing w:after="0" w:line="240" w:lineRule="auto"/>
              <w:rPr>
                <w:b/>
                <w:color w:val="FF0000"/>
              </w:rPr>
            </w:pPr>
            <w:r>
              <w:rPr>
                <w:b/>
                <w:color w:val="FF0000"/>
              </w:rPr>
              <w:t>PG.3.1.1</w:t>
            </w:r>
          </w:p>
        </w:tc>
        <w:tc>
          <w:tcPr>
            <w:tcW w:w="5746" w:type="dxa"/>
            <w:shd w:val="clear" w:color="auto" w:fill="auto"/>
            <w:vAlign w:val="center"/>
          </w:tcPr>
          <w:p w:rsidR="003002CB" w:rsidRDefault="004976BA">
            <w:pPr>
              <w:spacing w:after="0" w:line="240" w:lineRule="auto"/>
            </w:pPr>
            <w:r>
              <w:rPr>
                <w:sz w:val="22"/>
                <w:szCs w:val="22"/>
              </w:rPr>
              <w:t>Öğretmenlerin motivasyonunu artırmaya yönelik yapılan etkinlik sayısı</w:t>
            </w:r>
          </w:p>
        </w:tc>
        <w:tc>
          <w:tcPr>
            <w:tcW w:w="1069" w:type="dxa"/>
            <w:shd w:val="clear" w:color="auto" w:fill="auto"/>
            <w:vAlign w:val="center"/>
          </w:tcPr>
          <w:p w:rsidR="003002CB" w:rsidRDefault="004976BA">
            <w:pPr>
              <w:spacing w:after="0" w:line="240" w:lineRule="auto"/>
            </w:pPr>
            <w:r>
              <w:t>2</w:t>
            </w:r>
          </w:p>
        </w:tc>
        <w:tc>
          <w:tcPr>
            <w:tcW w:w="985" w:type="dxa"/>
            <w:shd w:val="clear" w:color="auto" w:fill="auto"/>
            <w:vAlign w:val="center"/>
          </w:tcPr>
          <w:p w:rsidR="003002CB" w:rsidRDefault="004976BA">
            <w:pPr>
              <w:spacing w:after="0" w:line="240" w:lineRule="auto"/>
            </w:pPr>
            <w:r>
              <w:t>3</w:t>
            </w:r>
          </w:p>
        </w:tc>
        <w:tc>
          <w:tcPr>
            <w:tcW w:w="992" w:type="dxa"/>
          </w:tcPr>
          <w:p w:rsidR="003002CB" w:rsidRDefault="004976BA">
            <w:pPr>
              <w:spacing w:after="0" w:line="240" w:lineRule="auto"/>
            </w:pPr>
            <w:r>
              <w:t>4</w:t>
            </w:r>
          </w:p>
        </w:tc>
        <w:tc>
          <w:tcPr>
            <w:tcW w:w="992" w:type="dxa"/>
          </w:tcPr>
          <w:p w:rsidR="003002CB" w:rsidRDefault="004976BA">
            <w:pPr>
              <w:spacing w:after="0" w:line="240" w:lineRule="auto"/>
            </w:pPr>
            <w:r>
              <w:t>6</w:t>
            </w:r>
          </w:p>
        </w:tc>
        <w:tc>
          <w:tcPr>
            <w:tcW w:w="993" w:type="dxa"/>
          </w:tcPr>
          <w:p w:rsidR="003002CB" w:rsidRDefault="004976BA">
            <w:pPr>
              <w:spacing w:after="0" w:line="240" w:lineRule="auto"/>
            </w:pPr>
            <w:r>
              <w:t>8</w:t>
            </w:r>
          </w:p>
        </w:tc>
        <w:tc>
          <w:tcPr>
            <w:tcW w:w="992" w:type="dxa"/>
          </w:tcPr>
          <w:p w:rsidR="003002CB" w:rsidRDefault="004976BA">
            <w:pPr>
              <w:spacing w:after="0" w:line="240" w:lineRule="auto"/>
            </w:pPr>
            <w:r>
              <w:t>9</w:t>
            </w:r>
          </w:p>
        </w:tc>
      </w:tr>
      <w:tr w:rsidR="003002CB">
        <w:trPr>
          <w:trHeight w:val="20"/>
        </w:trPr>
        <w:tc>
          <w:tcPr>
            <w:tcW w:w="1664" w:type="dxa"/>
            <w:shd w:val="clear" w:color="auto" w:fill="auto"/>
            <w:vAlign w:val="center"/>
          </w:tcPr>
          <w:p w:rsidR="003002CB" w:rsidRDefault="004976BA">
            <w:pPr>
              <w:spacing w:after="0" w:line="240" w:lineRule="auto"/>
            </w:pPr>
            <w:r>
              <w:rPr>
                <w:b/>
                <w:color w:val="FF0000"/>
              </w:rPr>
              <w:t>PG.3.1.2</w:t>
            </w:r>
          </w:p>
        </w:tc>
        <w:tc>
          <w:tcPr>
            <w:tcW w:w="5746" w:type="dxa"/>
            <w:shd w:val="clear" w:color="auto" w:fill="auto"/>
            <w:vAlign w:val="center"/>
          </w:tcPr>
          <w:p w:rsidR="003002CB" w:rsidRDefault="004976BA">
            <w:pPr>
              <w:spacing w:after="0" w:line="240" w:lineRule="auto"/>
            </w:pPr>
            <w:r>
              <w:rPr>
                <w:sz w:val="22"/>
                <w:szCs w:val="22"/>
              </w:rPr>
              <w:t>Öğretmen başına düşen hizmet içi eğitim saati (Eğitim öğretim yılı içi)</w:t>
            </w:r>
          </w:p>
        </w:tc>
        <w:tc>
          <w:tcPr>
            <w:tcW w:w="1069" w:type="dxa"/>
            <w:shd w:val="clear" w:color="auto" w:fill="auto"/>
            <w:vAlign w:val="center"/>
          </w:tcPr>
          <w:p w:rsidR="003002CB" w:rsidRDefault="004976BA">
            <w:pPr>
              <w:spacing w:after="0" w:line="240" w:lineRule="auto"/>
            </w:pPr>
            <w:r>
              <w:t>3</w:t>
            </w:r>
          </w:p>
        </w:tc>
        <w:tc>
          <w:tcPr>
            <w:tcW w:w="985" w:type="dxa"/>
            <w:shd w:val="clear" w:color="auto" w:fill="auto"/>
            <w:vAlign w:val="center"/>
          </w:tcPr>
          <w:p w:rsidR="003002CB" w:rsidRDefault="004976BA">
            <w:pPr>
              <w:spacing w:after="0" w:line="240" w:lineRule="auto"/>
            </w:pPr>
            <w:r>
              <w:t>3</w:t>
            </w:r>
          </w:p>
        </w:tc>
        <w:tc>
          <w:tcPr>
            <w:tcW w:w="992" w:type="dxa"/>
          </w:tcPr>
          <w:p w:rsidR="003002CB" w:rsidRDefault="004976BA">
            <w:pPr>
              <w:spacing w:after="0" w:line="240" w:lineRule="auto"/>
            </w:pPr>
            <w:r>
              <w:t>5</w:t>
            </w:r>
          </w:p>
        </w:tc>
        <w:tc>
          <w:tcPr>
            <w:tcW w:w="992" w:type="dxa"/>
          </w:tcPr>
          <w:p w:rsidR="003002CB" w:rsidRDefault="004976BA">
            <w:pPr>
              <w:spacing w:after="0" w:line="240" w:lineRule="auto"/>
            </w:pPr>
            <w:r>
              <w:t>8</w:t>
            </w:r>
          </w:p>
        </w:tc>
        <w:tc>
          <w:tcPr>
            <w:tcW w:w="993" w:type="dxa"/>
          </w:tcPr>
          <w:p w:rsidR="003002CB" w:rsidRDefault="004976BA">
            <w:pPr>
              <w:spacing w:after="0" w:line="240" w:lineRule="auto"/>
            </w:pPr>
            <w:r>
              <w:t>10</w:t>
            </w:r>
          </w:p>
        </w:tc>
        <w:tc>
          <w:tcPr>
            <w:tcW w:w="992" w:type="dxa"/>
          </w:tcPr>
          <w:p w:rsidR="003002CB" w:rsidRDefault="004976BA">
            <w:pPr>
              <w:spacing w:after="0" w:line="240" w:lineRule="auto"/>
            </w:pPr>
            <w:r>
              <w:t>15</w:t>
            </w:r>
          </w:p>
        </w:tc>
      </w:tr>
      <w:tr w:rsidR="003002CB">
        <w:trPr>
          <w:trHeight w:val="502"/>
        </w:trPr>
        <w:tc>
          <w:tcPr>
            <w:tcW w:w="1664" w:type="dxa"/>
            <w:shd w:val="clear" w:color="auto" w:fill="auto"/>
            <w:vAlign w:val="center"/>
          </w:tcPr>
          <w:p w:rsidR="003002CB" w:rsidRDefault="004976BA">
            <w:pPr>
              <w:spacing w:after="0" w:line="240" w:lineRule="auto"/>
            </w:pPr>
            <w:r>
              <w:rPr>
                <w:b/>
                <w:color w:val="FF0000"/>
              </w:rPr>
              <w:t>PG.3.1.3</w:t>
            </w:r>
          </w:p>
        </w:tc>
        <w:tc>
          <w:tcPr>
            <w:tcW w:w="5746" w:type="dxa"/>
            <w:shd w:val="clear" w:color="auto" w:fill="auto"/>
            <w:vAlign w:val="center"/>
          </w:tcPr>
          <w:p w:rsidR="003002CB" w:rsidRDefault="004976BA">
            <w:pPr>
              <w:spacing w:after="0" w:line="240" w:lineRule="auto"/>
            </w:pPr>
            <w:r>
              <w:rPr>
                <w:sz w:val="22"/>
                <w:szCs w:val="22"/>
              </w:rPr>
              <w:t>Mesleki gelişim faaliyetlerine katılan personel oranı (%)</w:t>
            </w:r>
          </w:p>
        </w:tc>
        <w:tc>
          <w:tcPr>
            <w:tcW w:w="1069" w:type="dxa"/>
            <w:shd w:val="clear" w:color="auto" w:fill="auto"/>
            <w:vAlign w:val="center"/>
          </w:tcPr>
          <w:p w:rsidR="003002CB" w:rsidRDefault="004976BA">
            <w:pPr>
              <w:spacing w:after="0" w:line="240" w:lineRule="auto"/>
            </w:pPr>
            <w:r>
              <w:t>10</w:t>
            </w:r>
          </w:p>
        </w:tc>
        <w:tc>
          <w:tcPr>
            <w:tcW w:w="985" w:type="dxa"/>
            <w:shd w:val="clear" w:color="auto" w:fill="auto"/>
            <w:vAlign w:val="center"/>
          </w:tcPr>
          <w:p w:rsidR="003002CB" w:rsidRDefault="004976BA">
            <w:pPr>
              <w:spacing w:after="0" w:line="240" w:lineRule="auto"/>
            </w:pPr>
            <w:r>
              <w:t>15</w:t>
            </w:r>
          </w:p>
        </w:tc>
        <w:tc>
          <w:tcPr>
            <w:tcW w:w="992" w:type="dxa"/>
          </w:tcPr>
          <w:p w:rsidR="003002CB" w:rsidRDefault="004976BA">
            <w:pPr>
              <w:spacing w:after="0" w:line="240" w:lineRule="auto"/>
            </w:pPr>
            <w:r>
              <w:t>25</w:t>
            </w:r>
          </w:p>
        </w:tc>
        <w:tc>
          <w:tcPr>
            <w:tcW w:w="992" w:type="dxa"/>
          </w:tcPr>
          <w:p w:rsidR="003002CB" w:rsidRDefault="004976BA">
            <w:pPr>
              <w:spacing w:after="0" w:line="240" w:lineRule="auto"/>
            </w:pPr>
            <w:r>
              <w:t>35</w:t>
            </w:r>
          </w:p>
        </w:tc>
        <w:tc>
          <w:tcPr>
            <w:tcW w:w="993" w:type="dxa"/>
          </w:tcPr>
          <w:p w:rsidR="003002CB" w:rsidRDefault="004976BA">
            <w:pPr>
              <w:spacing w:after="0" w:line="240" w:lineRule="auto"/>
            </w:pPr>
            <w:r>
              <w:t>55</w:t>
            </w:r>
          </w:p>
        </w:tc>
        <w:tc>
          <w:tcPr>
            <w:tcW w:w="992" w:type="dxa"/>
          </w:tcPr>
          <w:p w:rsidR="003002CB" w:rsidRDefault="004976BA">
            <w:pPr>
              <w:spacing w:after="0" w:line="240" w:lineRule="auto"/>
            </w:pPr>
            <w:r>
              <w:t>60</w:t>
            </w:r>
          </w:p>
        </w:tc>
      </w:tr>
      <w:tr w:rsidR="003002CB">
        <w:trPr>
          <w:trHeight w:val="438"/>
        </w:trPr>
        <w:tc>
          <w:tcPr>
            <w:tcW w:w="1664" w:type="dxa"/>
            <w:shd w:val="clear" w:color="auto" w:fill="auto"/>
            <w:vAlign w:val="center"/>
          </w:tcPr>
          <w:p w:rsidR="003002CB" w:rsidRDefault="004976BA">
            <w:pPr>
              <w:spacing w:after="0" w:line="240" w:lineRule="auto"/>
              <w:rPr>
                <w:b/>
                <w:color w:val="FF0000"/>
              </w:rPr>
            </w:pPr>
            <w:r>
              <w:rPr>
                <w:b/>
                <w:color w:val="FF0000"/>
              </w:rPr>
              <w:t>PG.3.1.4</w:t>
            </w:r>
          </w:p>
        </w:tc>
        <w:tc>
          <w:tcPr>
            <w:tcW w:w="5746" w:type="dxa"/>
            <w:shd w:val="clear" w:color="auto" w:fill="auto"/>
            <w:vAlign w:val="center"/>
          </w:tcPr>
          <w:p w:rsidR="003002CB" w:rsidRDefault="004976BA">
            <w:pPr>
              <w:spacing w:after="0" w:line="240" w:lineRule="auto"/>
            </w:pPr>
            <w:r>
              <w:rPr>
                <w:sz w:val="22"/>
                <w:szCs w:val="22"/>
              </w:rPr>
              <w:t>Lisansüstü eğitime sahip personel oranı (%)</w:t>
            </w:r>
          </w:p>
        </w:tc>
        <w:tc>
          <w:tcPr>
            <w:tcW w:w="1069" w:type="dxa"/>
            <w:shd w:val="clear" w:color="auto" w:fill="auto"/>
            <w:vAlign w:val="center"/>
          </w:tcPr>
          <w:p w:rsidR="003002CB" w:rsidRDefault="004976BA">
            <w:pPr>
              <w:spacing w:after="0" w:line="240" w:lineRule="auto"/>
            </w:pPr>
            <w:r>
              <w:t>%7</w:t>
            </w:r>
          </w:p>
        </w:tc>
        <w:tc>
          <w:tcPr>
            <w:tcW w:w="985" w:type="dxa"/>
            <w:shd w:val="clear" w:color="auto" w:fill="auto"/>
            <w:vAlign w:val="center"/>
          </w:tcPr>
          <w:p w:rsidR="003002CB" w:rsidRDefault="004976BA">
            <w:pPr>
              <w:spacing w:after="0" w:line="240" w:lineRule="auto"/>
            </w:pPr>
            <w:r>
              <w:t>%10</w:t>
            </w:r>
          </w:p>
        </w:tc>
        <w:tc>
          <w:tcPr>
            <w:tcW w:w="992" w:type="dxa"/>
          </w:tcPr>
          <w:p w:rsidR="003002CB" w:rsidRDefault="004976BA">
            <w:pPr>
              <w:spacing w:after="0" w:line="240" w:lineRule="auto"/>
            </w:pPr>
            <w:r>
              <w:t>%15</w:t>
            </w:r>
          </w:p>
        </w:tc>
        <w:tc>
          <w:tcPr>
            <w:tcW w:w="992" w:type="dxa"/>
          </w:tcPr>
          <w:p w:rsidR="003002CB" w:rsidRDefault="004976BA">
            <w:pPr>
              <w:spacing w:after="0" w:line="240" w:lineRule="auto"/>
            </w:pPr>
            <w:r>
              <w:t>%15</w:t>
            </w:r>
          </w:p>
        </w:tc>
        <w:tc>
          <w:tcPr>
            <w:tcW w:w="993" w:type="dxa"/>
          </w:tcPr>
          <w:p w:rsidR="003002CB" w:rsidRDefault="004976BA">
            <w:pPr>
              <w:spacing w:after="0" w:line="240" w:lineRule="auto"/>
            </w:pPr>
            <w:r>
              <w:t>%15</w:t>
            </w:r>
          </w:p>
        </w:tc>
        <w:tc>
          <w:tcPr>
            <w:tcW w:w="992" w:type="dxa"/>
          </w:tcPr>
          <w:p w:rsidR="003002CB" w:rsidRDefault="004976BA">
            <w:pPr>
              <w:spacing w:after="0" w:line="240" w:lineRule="auto"/>
            </w:pPr>
            <w:r>
              <w:t>%20</w:t>
            </w:r>
          </w:p>
        </w:tc>
      </w:tr>
      <w:tr w:rsidR="003002CB">
        <w:trPr>
          <w:trHeight w:val="340"/>
        </w:trPr>
        <w:tc>
          <w:tcPr>
            <w:tcW w:w="1664" w:type="dxa"/>
            <w:shd w:val="clear" w:color="auto" w:fill="auto"/>
            <w:vAlign w:val="center"/>
          </w:tcPr>
          <w:p w:rsidR="003002CB" w:rsidRDefault="004976BA">
            <w:pPr>
              <w:spacing w:after="0" w:line="240" w:lineRule="auto"/>
              <w:rPr>
                <w:b/>
                <w:color w:val="FF0000"/>
              </w:rPr>
            </w:pPr>
            <w:r>
              <w:rPr>
                <w:b/>
                <w:color w:val="FF0000"/>
              </w:rPr>
              <w:t>PG.3.1.5</w:t>
            </w:r>
          </w:p>
        </w:tc>
        <w:tc>
          <w:tcPr>
            <w:tcW w:w="5746" w:type="dxa"/>
            <w:shd w:val="clear" w:color="auto" w:fill="auto"/>
            <w:vAlign w:val="center"/>
          </w:tcPr>
          <w:p w:rsidR="003002CB" w:rsidRDefault="004976BA">
            <w:pPr>
              <w:spacing w:after="0" w:line="240" w:lineRule="auto"/>
            </w:pPr>
            <w:r>
              <w:rPr>
                <w:sz w:val="22"/>
                <w:szCs w:val="22"/>
              </w:rPr>
              <w:t>Başarı belgesi alan personel oranı (%)</w:t>
            </w:r>
          </w:p>
        </w:tc>
        <w:tc>
          <w:tcPr>
            <w:tcW w:w="1069" w:type="dxa"/>
            <w:shd w:val="clear" w:color="auto" w:fill="auto"/>
            <w:vAlign w:val="center"/>
          </w:tcPr>
          <w:p w:rsidR="003002CB" w:rsidRDefault="004976BA">
            <w:pPr>
              <w:spacing w:after="0" w:line="240" w:lineRule="auto"/>
            </w:pPr>
            <w:r>
              <w:t>10</w:t>
            </w:r>
          </w:p>
        </w:tc>
        <w:tc>
          <w:tcPr>
            <w:tcW w:w="985" w:type="dxa"/>
            <w:shd w:val="clear" w:color="auto" w:fill="auto"/>
            <w:vAlign w:val="center"/>
          </w:tcPr>
          <w:p w:rsidR="003002CB" w:rsidRDefault="004976BA">
            <w:pPr>
              <w:spacing w:after="0" w:line="240" w:lineRule="auto"/>
            </w:pPr>
            <w:r>
              <w:t>25</w:t>
            </w:r>
          </w:p>
        </w:tc>
        <w:tc>
          <w:tcPr>
            <w:tcW w:w="992" w:type="dxa"/>
          </w:tcPr>
          <w:p w:rsidR="003002CB" w:rsidRDefault="004976BA">
            <w:pPr>
              <w:spacing w:after="0" w:line="240" w:lineRule="auto"/>
            </w:pPr>
            <w:r>
              <w:t>30</w:t>
            </w:r>
          </w:p>
        </w:tc>
        <w:tc>
          <w:tcPr>
            <w:tcW w:w="992" w:type="dxa"/>
          </w:tcPr>
          <w:p w:rsidR="003002CB" w:rsidRDefault="004976BA">
            <w:pPr>
              <w:spacing w:after="0" w:line="240" w:lineRule="auto"/>
            </w:pPr>
            <w:r>
              <w:t>35</w:t>
            </w:r>
          </w:p>
        </w:tc>
        <w:tc>
          <w:tcPr>
            <w:tcW w:w="993" w:type="dxa"/>
          </w:tcPr>
          <w:p w:rsidR="003002CB" w:rsidRDefault="004976BA">
            <w:pPr>
              <w:spacing w:after="0" w:line="240" w:lineRule="auto"/>
            </w:pPr>
            <w:r>
              <w:t>40</w:t>
            </w:r>
          </w:p>
        </w:tc>
        <w:tc>
          <w:tcPr>
            <w:tcW w:w="992" w:type="dxa"/>
          </w:tcPr>
          <w:p w:rsidR="003002CB" w:rsidRDefault="004976BA">
            <w:pPr>
              <w:spacing w:after="0" w:line="240" w:lineRule="auto"/>
            </w:pPr>
            <w:r>
              <w:t>45</w:t>
            </w:r>
          </w:p>
        </w:tc>
      </w:tr>
    </w:tbl>
    <w:p w:rsidR="003002CB" w:rsidRDefault="003002CB">
      <w:pPr>
        <w:rPr>
          <w:b/>
        </w:rPr>
      </w:pPr>
    </w:p>
    <w:p w:rsidR="003002CB" w:rsidRDefault="004976BA">
      <w:pPr>
        <w:rPr>
          <w:b/>
        </w:rPr>
      </w:pPr>
      <w:r>
        <w:rPr>
          <w:b/>
        </w:rPr>
        <w:t>Eylemler</w:t>
      </w:r>
    </w:p>
    <w:tbl>
      <w:tblPr>
        <w:tblStyle w:val="af8"/>
        <w:tblW w:w="13395" w:type="dxa"/>
        <w:tblInd w:w="0" w:type="dxa"/>
        <w:tblLayout w:type="fixed"/>
        <w:tblLook w:val="0400"/>
      </w:tblPr>
      <w:tblGrid>
        <w:gridCol w:w="1347"/>
        <w:gridCol w:w="6095"/>
        <w:gridCol w:w="2979"/>
        <w:gridCol w:w="2974"/>
      </w:tblGrid>
      <w:tr w:rsidR="003002CB">
        <w:trPr>
          <w:trHeight w:val="441"/>
        </w:trPr>
        <w:tc>
          <w:tcPr>
            <w:tcW w:w="1347"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No</w:t>
            </w:r>
          </w:p>
        </w:tc>
        <w:tc>
          <w:tcPr>
            <w:tcW w:w="6095" w:type="dxa"/>
            <w:tcBorders>
              <w:top w:val="single" w:sz="8" w:space="0" w:color="000000"/>
              <w:left w:val="nil"/>
              <w:bottom w:val="single" w:sz="8" w:space="0" w:color="000000"/>
              <w:right w:val="single" w:sz="8" w:space="0" w:color="000000"/>
            </w:tcBorders>
            <w:shd w:val="clear" w:color="auto" w:fill="FBD5B5"/>
            <w:vAlign w:val="center"/>
          </w:tcPr>
          <w:p w:rsidR="003002CB" w:rsidRDefault="003002CB">
            <w:pPr>
              <w:spacing w:after="0" w:line="240" w:lineRule="auto"/>
              <w:jc w:val="center"/>
              <w:rPr>
                <w:b/>
                <w:color w:val="000000"/>
              </w:rPr>
            </w:pPr>
            <w:sdt>
              <w:sdtPr>
                <w:tag w:val="goog_rdk_12"/>
                <w:id w:val="599911035"/>
              </w:sdtPr>
              <w:sdtContent/>
            </w:sdt>
            <w:sdt>
              <w:sdtPr>
                <w:tag w:val="goog_rdk_13"/>
                <w:id w:val="599911036"/>
              </w:sdtPr>
              <w:sdtContent/>
            </w:sdt>
            <w:r w:rsidR="004976BA">
              <w:rPr>
                <w:b/>
                <w:color w:val="000000"/>
              </w:rPr>
              <w:t>Eylem İfadesi</w:t>
            </w:r>
          </w:p>
        </w:tc>
        <w:tc>
          <w:tcPr>
            <w:tcW w:w="2979"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Sorumlusu</w:t>
            </w:r>
          </w:p>
        </w:tc>
        <w:tc>
          <w:tcPr>
            <w:tcW w:w="2974"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Tarihi</w:t>
            </w:r>
          </w:p>
        </w:tc>
      </w:tr>
      <w:tr w:rsidR="003002CB">
        <w:trPr>
          <w:trHeight w:val="567"/>
        </w:trPr>
        <w:tc>
          <w:tcPr>
            <w:tcW w:w="1347"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3.1.1</w:t>
            </w:r>
          </w:p>
        </w:tc>
        <w:tc>
          <w:tcPr>
            <w:tcW w:w="6095"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Kurum personelinin çalışma motivasyonunu ve iş tatminini artırmaya yönelik kültürel, sanatsal, sosyal ve sportif etkinlikler düzenlenecektir.</w:t>
            </w:r>
          </w:p>
        </w:tc>
        <w:tc>
          <w:tcPr>
            <w:tcW w:w="297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tc>
        <w:tc>
          <w:tcPr>
            <w:tcW w:w="2974"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567"/>
        </w:trPr>
        <w:tc>
          <w:tcPr>
            <w:tcW w:w="1347"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lastRenderedPageBreak/>
              <w:t>3.1.2</w:t>
            </w:r>
          </w:p>
        </w:tc>
        <w:tc>
          <w:tcPr>
            <w:tcW w:w="6095"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Personelie yönelik Mahalli ve Merkezi Hizmetiçi eğitimleri etkin duyurarak katılımının sağlanması</w:t>
            </w:r>
          </w:p>
        </w:tc>
        <w:tc>
          <w:tcPr>
            <w:tcW w:w="297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tc>
        <w:tc>
          <w:tcPr>
            <w:tcW w:w="2974"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567"/>
        </w:trPr>
        <w:tc>
          <w:tcPr>
            <w:tcW w:w="1347"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3.1.3</w:t>
            </w:r>
          </w:p>
        </w:tc>
        <w:tc>
          <w:tcPr>
            <w:tcW w:w="6095"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highlight w:val="green"/>
              </w:rPr>
            </w:pPr>
            <w:r>
              <w:t>Özel Eğitim ile ilgili Öğretmen Akademilerine katılımı teşvik etmek</w:t>
            </w:r>
          </w:p>
        </w:tc>
        <w:tc>
          <w:tcPr>
            <w:tcW w:w="297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w:t>
            </w:r>
            <w:r>
              <w:rPr>
                <w:color w:val="FF0000"/>
              </w:rPr>
              <w:t>ımcısı</w:t>
            </w:r>
          </w:p>
        </w:tc>
        <w:tc>
          <w:tcPr>
            <w:tcW w:w="2974"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567"/>
        </w:trPr>
        <w:tc>
          <w:tcPr>
            <w:tcW w:w="1347"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3.1.4</w:t>
            </w:r>
          </w:p>
        </w:tc>
        <w:tc>
          <w:tcPr>
            <w:tcW w:w="6095"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Çeşitli Üniversitelerden Yüksek Lisans ile ilgili gerekli bilgilerin alınarak personele duyurunun yapılması ve motive edilmesi</w:t>
            </w:r>
          </w:p>
        </w:tc>
        <w:tc>
          <w:tcPr>
            <w:tcW w:w="297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tc>
        <w:tc>
          <w:tcPr>
            <w:tcW w:w="2974"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567"/>
        </w:trPr>
        <w:tc>
          <w:tcPr>
            <w:tcW w:w="1347" w:type="dxa"/>
            <w:tcBorders>
              <w:top w:val="nil"/>
              <w:left w:val="single" w:sz="8" w:space="0" w:color="000000"/>
              <w:bottom w:val="single" w:sz="4"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3.1.5</w:t>
            </w:r>
          </w:p>
        </w:tc>
        <w:tc>
          <w:tcPr>
            <w:tcW w:w="6095" w:type="dxa"/>
            <w:tcBorders>
              <w:top w:val="nil"/>
              <w:left w:val="nil"/>
              <w:bottom w:val="single" w:sz="4" w:space="0" w:color="000000"/>
              <w:right w:val="single" w:sz="8" w:space="0" w:color="000000"/>
            </w:tcBorders>
            <w:shd w:val="clear" w:color="auto" w:fill="auto"/>
            <w:vAlign w:val="center"/>
          </w:tcPr>
          <w:p w:rsidR="003002CB" w:rsidRDefault="004976BA">
            <w:pPr>
              <w:spacing w:after="0" w:line="240" w:lineRule="auto"/>
              <w:jc w:val="both"/>
              <w:rPr>
                <w:highlight w:val="green"/>
              </w:rPr>
            </w:pPr>
            <w:r>
              <w:rPr>
                <w:sz w:val="22"/>
                <w:szCs w:val="22"/>
              </w:rPr>
              <w:t>Personelin proje eğitimi almaları sağlanacaktır.</w:t>
            </w:r>
          </w:p>
        </w:tc>
        <w:tc>
          <w:tcPr>
            <w:tcW w:w="2979" w:type="dxa"/>
            <w:tcBorders>
              <w:top w:val="nil"/>
              <w:left w:val="nil"/>
              <w:bottom w:val="single" w:sz="4"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tc>
        <w:tc>
          <w:tcPr>
            <w:tcW w:w="2974" w:type="dxa"/>
            <w:tcBorders>
              <w:top w:val="nil"/>
              <w:left w:val="nil"/>
              <w:bottom w:val="single" w:sz="4"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bl>
    <w:p w:rsidR="003002CB" w:rsidRDefault="003002CB"/>
    <w:p w:rsidR="003002CB" w:rsidRDefault="003002CB"/>
    <w:p w:rsidR="003002CB" w:rsidRDefault="003002CB"/>
    <w:p w:rsidR="003002CB" w:rsidRDefault="003002CB"/>
    <w:p w:rsidR="003002CB" w:rsidRDefault="003002CB"/>
    <w:p w:rsidR="003002CB" w:rsidRDefault="003002CB"/>
    <w:p w:rsidR="003002CB" w:rsidRDefault="004976BA">
      <w:r>
        <w:rPr>
          <w:b/>
          <w:i/>
        </w:rPr>
        <w:t xml:space="preserve">Stratejik Hedef 3.2: </w:t>
      </w:r>
      <w:r>
        <w:t>Kurumumuzun mali ve fiziksel altyapısı eğitim ve öğretim faaliyetlerinden beklenen sonuçların elde edilmesini sağlayacak biçimde sürdürülebilirlik ve verimlilik esasına göre geliştirilecektir.</w:t>
      </w:r>
    </w:p>
    <w:p w:rsidR="003002CB" w:rsidRDefault="004976BA">
      <w:pPr>
        <w:jc w:val="both"/>
        <w:rPr>
          <w:b/>
        </w:rPr>
      </w:pPr>
      <w:r>
        <w:rPr>
          <w:b/>
        </w:rPr>
        <w:t>Performans göstergeleri</w:t>
      </w:r>
    </w:p>
    <w:tbl>
      <w:tblPr>
        <w:tblStyle w:val="af9"/>
        <w:tblW w:w="13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6168"/>
        <w:gridCol w:w="1320"/>
        <w:gridCol w:w="705"/>
        <w:gridCol w:w="910"/>
        <w:gridCol w:w="966"/>
        <w:gridCol w:w="992"/>
        <w:gridCol w:w="992"/>
      </w:tblGrid>
      <w:tr w:rsidR="003002CB">
        <w:trPr>
          <w:trHeight w:val="20"/>
        </w:trPr>
        <w:tc>
          <w:tcPr>
            <w:tcW w:w="1242" w:type="dxa"/>
            <w:vMerge w:val="restart"/>
            <w:shd w:val="clear" w:color="auto" w:fill="FBD5B5"/>
            <w:vAlign w:val="center"/>
          </w:tcPr>
          <w:p w:rsidR="003002CB" w:rsidRDefault="004976BA">
            <w:pPr>
              <w:spacing w:after="0" w:line="240" w:lineRule="auto"/>
              <w:jc w:val="center"/>
              <w:rPr>
                <w:b/>
                <w:color w:val="000000"/>
              </w:rPr>
            </w:pPr>
            <w:r>
              <w:rPr>
                <w:b/>
                <w:color w:val="000000"/>
              </w:rPr>
              <w:t>No</w:t>
            </w:r>
          </w:p>
        </w:tc>
        <w:tc>
          <w:tcPr>
            <w:tcW w:w="6168" w:type="dxa"/>
            <w:vMerge w:val="restart"/>
            <w:shd w:val="clear" w:color="auto" w:fill="FBD5B5"/>
            <w:vAlign w:val="center"/>
          </w:tcPr>
          <w:p w:rsidR="003002CB" w:rsidRDefault="004976BA">
            <w:pPr>
              <w:spacing w:after="0" w:line="240" w:lineRule="auto"/>
              <w:jc w:val="center"/>
              <w:rPr>
                <w:b/>
                <w:color w:val="000000"/>
              </w:rPr>
            </w:pPr>
            <w:r>
              <w:rPr>
                <w:b/>
                <w:color w:val="000000"/>
              </w:rPr>
              <w:t>PERFORMANS GÖSTERGESİ</w:t>
            </w:r>
          </w:p>
        </w:tc>
        <w:tc>
          <w:tcPr>
            <w:tcW w:w="1320" w:type="dxa"/>
            <w:shd w:val="clear" w:color="auto" w:fill="FBD5B5"/>
            <w:vAlign w:val="center"/>
          </w:tcPr>
          <w:p w:rsidR="003002CB" w:rsidRDefault="004976BA">
            <w:pPr>
              <w:spacing w:after="0" w:line="240" w:lineRule="auto"/>
              <w:jc w:val="center"/>
              <w:rPr>
                <w:b/>
                <w:color w:val="000000"/>
              </w:rPr>
            </w:pPr>
            <w:r>
              <w:rPr>
                <w:b/>
                <w:color w:val="000000"/>
              </w:rPr>
              <w:t>Mevcut</w:t>
            </w:r>
          </w:p>
        </w:tc>
        <w:tc>
          <w:tcPr>
            <w:tcW w:w="4565" w:type="dxa"/>
            <w:gridSpan w:val="5"/>
            <w:shd w:val="clear" w:color="auto" w:fill="FBD5B5"/>
            <w:vAlign w:val="center"/>
          </w:tcPr>
          <w:p w:rsidR="003002CB" w:rsidRDefault="004976BA">
            <w:pPr>
              <w:spacing w:after="0" w:line="240" w:lineRule="auto"/>
              <w:jc w:val="center"/>
              <w:rPr>
                <w:b/>
                <w:color w:val="000000"/>
              </w:rPr>
            </w:pPr>
            <w:r>
              <w:rPr>
                <w:b/>
                <w:color w:val="000000"/>
              </w:rPr>
              <w:t>Hedef</w:t>
            </w:r>
          </w:p>
        </w:tc>
      </w:tr>
      <w:tr w:rsidR="003002CB">
        <w:trPr>
          <w:trHeight w:val="20"/>
        </w:trPr>
        <w:tc>
          <w:tcPr>
            <w:tcW w:w="1242"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color w:val="000000"/>
              </w:rPr>
            </w:pPr>
          </w:p>
        </w:tc>
        <w:tc>
          <w:tcPr>
            <w:tcW w:w="6168"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color w:val="000000"/>
              </w:rPr>
            </w:pPr>
          </w:p>
        </w:tc>
        <w:tc>
          <w:tcPr>
            <w:tcW w:w="1320" w:type="dxa"/>
            <w:shd w:val="clear" w:color="auto" w:fill="FBD5B5"/>
            <w:vAlign w:val="center"/>
          </w:tcPr>
          <w:p w:rsidR="003002CB" w:rsidRDefault="004976BA">
            <w:pPr>
              <w:spacing w:after="0" w:line="240" w:lineRule="auto"/>
              <w:jc w:val="center"/>
              <w:rPr>
                <w:b/>
              </w:rPr>
            </w:pPr>
            <w:r>
              <w:rPr>
                <w:b/>
              </w:rPr>
              <w:t>2018</w:t>
            </w:r>
          </w:p>
        </w:tc>
        <w:tc>
          <w:tcPr>
            <w:tcW w:w="705" w:type="dxa"/>
            <w:shd w:val="clear" w:color="auto" w:fill="FBD5B5"/>
            <w:vAlign w:val="center"/>
          </w:tcPr>
          <w:p w:rsidR="003002CB" w:rsidRDefault="004976BA">
            <w:pPr>
              <w:spacing w:after="0" w:line="240" w:lineRule="auto"/>
              <w:jc w:val="center"/>
              <w:rPr>
                <w:b/>
              </w:rPr>
            </w:pPr>
            <w:r>
              <w:rPr>
                <w:b/>
              </w:rPr>
              <w:t>2019</w:t>
            </w:r>
          </w:p>
        </w:tc>
        <w:tc>
          <w:tcPr>
            <w:tcW w:w="910" w:type="dxa"/>
            <w:shd w:val="clear" w:color="auto" w:fill="FBD5B5"/>
            <w:vAlign w:val="center"/>
          </w:tcPr>
          <w:p w:rsidR="003002CB" w:rsidRDefault="004976BA">
            <w:pPr>
              <w:spacing w:after="0" w:line="240" w:lineRule="auto"/>
              <w:jc w:val="center"/>
              <w:rPr>
                <w:b/>
              </w:rPr>
            </w:pPr>
            <w:r>
              <w:rPr>
                <w:b/>
              </w:rPr>
              <w:t>2020</w:t>
            </w:r>
          </w:p>
        </w:tc>
        <w:tc>
          <w:tcPr>
            <w:tcW w:w="966" w:type="dxa"/>
            <w:shd w:val="clear" w:color="auto" w:fill="FBD5B5"/>
            <w:vAlign w:val="center"/>
          </w:tcPr>
          <w:p w:rsidR="003002CB" w:rsidRDefault="004976BA">
            <w:pPr>
              <w:spacing w:after="0" w:line="240" w:lineRule="auto"/>
              <w:jc w:val="center"/>
              <w:rPr>
                <w:b/>
              </w:rPr>
            </w:pPr>
            <w:r>
              <w:rPr>
                <w:b/>
              </w:rPr>
              <w:t>2021</w:t>
            </w:r>
          </w:p>
        </w:tc>
        <w:tc>
          <w:tcPr>
            <w:tcW w:w="992" w:type="dxa"/>
            <w:shd w:val="clear" w:color="auto" w:fill="FBD5B5"/>
            <w:vAlign w:val="center"/>
          </w:tcPr>
          <w:p w:rsidR="003002CB" w:rsidRDefault="004976BA">
            <w:pPr>
              <w:spacing w:after="0" w:line="240" w:lineRule="auto"/>
              <w:jc w:val="center"/>
              <w:rPr>
                <w:b/>
              </w:rPr>
            </w:pPr>
            <w:r>
              <w:rPr>
                <w:b/>
              </w:rPr>
              <w:t>2022</w:t>
            </w:r>
          </w:p>
        </w:tc>
        <w:tc>
          <w:tcPr>
            <w:tcW w:w="992" w:type="dxa"/>
            <w:shd w:val="clear" w:color="auto" w:fill="FBD5B5"/>
            <w:vAlign w:val="center"/>
          </w:tcPr>
          <w:p w:rsidR="003002CB" w:rsidRDefault="004976BA">
            <w:pPr>
              <w:spacing w:after="0" w:line="240" w:lineRule="auto"/>
              <w:jc w:val="center"/>
              <w:rPr>
                <w:b/>
              </w:rPr>
            </w:pPr>
            <w:r>
              <w:rPr>
                <w:b/>
              </w:rPr>
              <w:t>2023</w:t>
            </w:r>
          </w:p>
        </w:tc>
      </w:tr>
      <w:tr w:rsidR="003002CB">
        <w:trPr>
          <w:trHeight w:val="20"/>
        </w:trPr>
        <w:tc>
          <w:tcPr>
            <w:tcW w:w="1242" w:type="dxa"/>
            <w:shd w:val="clear" w:color="auto" w:fill="auto"/>
            <w:vAlign w:val="center"/>
          </w:tcPr>
          <w:p w:rsidR="003002CB" w:rsidRDefault="004976BA">
            <w:pPr>
              <w:spacing w:after="0" w:line="240" w:lineRule="auto"/>
              <w:rPr>
                <w:b/>
                <w:color w:val="FF0000"/>
              </w:rPr>
            </w:pPr>
            <w:r>
              <w:rPr>
                <w:b/>
                <w:color w:val="FF0000"/>
              </w:rPr>
              <w:t>PG.3.2.1</w:t>
            </w:r>
          </w:p>
        </w:tc>
        <w:tc>
          <w:tcPr>
            <w:tcW w:w="6168" w:type="dxa"/>
            <w:shd w:val="clear" w:color="auto" w:fill="auto"/>
            <w:vAlign w:val="center"/>
          </w:tcPr>
          <w:p w:rsidR="003002CB" w:rsidRDefault="004976BA">
            <w:pPr>
              <w:spacing w:after="0" w:line="240" w:lineRule="auto"/>
              <w:jc w:val="both"/>
            </w:pPr>
            <w:r>
              <w:rPr>
                <w:sz w:val="22"/>
                <w:szCs w:val="22"/>
              </w:rPr>
              <w:t xml:space="preserve">Kurumun engelli bireylerin kullanımına uygunluğu </w:t>
            </w:r>
          </w:p>
          <w:p w:rsidR="003002CB" w:rsidRDefault="004976BA">
            <w:pPr>
              <w:spacing w:after="0" w:line="240" w:lineRule="auto"/>
              <w:jc w:val="both"/>
            </w:pPr>
            <w:r>
              <w:rPr>
                <w:sz w:val="22"/>
                <w:szCs w:val="22"/>
              </w:rPr>
              <w:t>(Evet: 1 - Hayır: 0) (Engelli rampası, engelli tuvaleti )</w:t>
            </w:r>
          </w:p>
        </w:tc>
        <w:tc>
          <w:tcPr>
            <w:tcW w:w="1320" w:type="dxa"/>
            <w:shd w:val="clear" w:color="auto" w:fill="auto"/>
            <w:vAlign w:val="center"/>
          </w:tcPr>
          <w:p w:rsidR="003002CB" w:rsidRDefault="004976BA">
            <w:pPr>
              <w:spacing w:after="0" w:line="240" w:lineRule="auto"/>
            </w:pPr>
            <w:r>
              <w:t>0</w:t>
            </w:r>
          </w:p>
        </w:tc>
        <w:tc>
          <w:tcPr>
            <w:tcW w:w="705" w:type="dxa"/>
            <w:shd w:val="clear" w:color="auto" w:fill="auto"/>
            <w:vAlign w:val="center"/>
          </w:tcPr>
          <w:p w:rsidR="003002CB" w:rsidRDefault="004976BA">
            <w:pPr>
              <w:spacing w:after="0" w:line="240" w:lineRule="auto"/>
            </w:pPr>
            <w:r>
              <w:t>0</w:t>
            </w:r>
          </w:p>
        </w:tc>
        <w:tc>
          <w:tcPr>
            <w:tcW w:w="910" w:type="dxa"/>
          </w:tcPr>
          <w:p w:rsidR="003002CB" w:rsidRDefault="004976BA">
            <w:pPr>
              <w:spacing w:after="0" w:line="240" w:lineRule="auto"/>
            </w:pPr>
            <w:r>
              <w:t>0</w:t>
            </w:r>
          </w:p>
        </w:tc>
        <w:tc>
          <w:tcPr>
            <w:tcW w:w="966" w:type="dxa"/>
          </w:tcPr>
          <w:p w:rsidR="003002CB" w:rsidRDefault="004976BA">
            <w:pPr>
              <w:spacing w:after="0" w:line="240" w:lineRule="auto"/>
            </w:pPr>
            <w:r>
              <w:t>1</w:t>
            </w:r>
          </w:p>
        </w:tc>
        <w:tc>
          <w:tcPr>
            <w:tcW w:w="992" w:type="dxa"/>
          </w:tcPr>
          <w:p w:rsidR="003002CB" w:rsidRDefault="004976BA">
            <w:pPr>
              <w:spacing w:after="0" w:line="240" w:lineRule="auto"/>
            </w:pPr>
            <w:r>
              <w:t>1</w:t>
            </w:r>
          </w:p>
        </w:tc>
        <w:tc>
          <w:tcPr>
            <w:tcW w:w="992" w:type="dxa"/>
          </w:tcPr>
          <w:p w:rsidR="003002CB" w:rsidRDefault="004976BA">
            <w:pPr>
              <w:spacing w:after="0" w:line="240" w:lineRule="auto"/>
            </w:pPr>
            <w:r>
              <w:t>1</w:t>
            </w:r>
          </w:p>
        </w:tc>
      </w:tr>
      <w:tr w:rsidR="003002CB">
        <w:trPr>
          <w:trHeight w:val="340"/>
        </w:trPr>
        <w:tc>
          <w:tcPr>
            <w:tcW w:w="1242" w:type="dxa"/>
            <w:shd w:val="clear" w:color="auto" w:fill="auto"/>
            <w:vAlign w:val="center"/>
          </w:tcPr>
          <w:p w:rsidR="003002CB" w:rsidRDefault="004976BA">
            <w:pPr>
              <w:spacing w:after="0" w:line="240" w:lineRule="auto"/>
            </w:pPr>
            <w:r>
              <w:rPr>
                <w:b/>
                <w:color w:val="FF0000"/>
              </w:rPr>
              <w:lastRenderedPageBreak/>
              <w:t>PG.3.2.2</w:t>
            </w:r>
          </w:p>
        </w:tc>
        <w:tc>
          <w:tcPr>
            <w:tcW w:w="6168" w:type="dxa"/>
            <w:shd w:val="clear" w:color="auto" w:fill="auto"/>
            <w:vAlign w:val="center"/>
          </w:tcPr>
          <w:p w:rsidR="003002CB" w:rsidRDefault="004976BA">
            <w:pPr>
              <w:spacing w:after="0" w:line="240" w:lineRule="auto"/>
              <w:jc w:val="both"/>
            </w:pPr>
            <w:r>
              <w:rPr>
                <w:sz w:val="22"/>
                <w:szCs w:val="22"/>
              </w:rPr>
              <w:t>Görüşme odası sayısı</w:t>
            </w:r>
          </w:p>
        </w:tc>
        <w:tc>
          <w:tcPr>
            <w:tcW w:w="1320" w:type="dxa"/>
            <w:shd w:val="clear" w:color="auto" w:fill="auto"/>
            <w:vAlign w:val="center"/>
          </w:tcPr>
          <w:p w:rsidR="003002CB" w:rsidRDefault="004976BA">
            <w:pPr>
              <w:spacing w:after="0" w:line="240" w:lineRule="auto"/>
            </w:pPr>
            <w:r>
              <w:t>0</w:t>
            </w:r>
          </w:p>
        </w:tc>
        <w:tc>
          <w:tcPr>
            <w:tcW w:w="705" w:type="dxa"/>
            <w:shd w:val="clear" w:color="auto" w:fill="auto"/>
            <w:vAlign w:val="center"/>
          </w:tcPr>
          <w:p w:rsidR="003002CB" w:rsidRDefault="004976BA">
            <w:pPr>
              <w:spacing w:after="0" w:line="240" w:lineRule="auto"/>
            </w:pPr>
            <w:r>
              <w:t>0</w:t>
            </w:r>
          </w:p>
        </w:tc>
        <w:tc>
          <w:tcPr>
            <w:tcW w:w="910" w:type="dxa"/>
          </w:tcPr>
          <w:p w:rsidR="003002CB" w:rsidRDefault="004976BA">
            <w:pPr>
              <w:spacing w:after="0" w:line="240" w:lineRule="auto"/>
            </w:pPr>
            <w:r>
              <w:t>0</w:t>
            </w:r>
          </w:p>
        </w:tc>
        <w:tc>
          <w:tcPr>
            <w:tcW w:w="966" w:type="dxa"/>
          </w:tcPr>
          <w:p w:rsidR="003002CB" w:rsidRDefault="004976BA">
            <w:pPr>
              <w:spacing w:after="0" w:line="240" w:lineRule="auto"/>
            </w:pPr>
            <w:r>
              <w:t>1</w:t>
            </w:r>
          </w:p>
        </w:tc>
        <w:tc>
          <w:tcPr>
            <w:tcW w:w="992" w:type="dxa"/>
          </w:tcPr>
          <w:p w:rsidR="003002CB" w:rsidRDefault="004976BA">
            <w:pPr>
              <w:spacing w:after="0" w:line="240" w:lineRule="auto"/>
            </w:pPr>
            <w:r>
              <w:t>1</w:t>
            </w:r>
          </w:p>
        </w:tc>
        <w:tc>
          <w:tcPr>
            <w:tcW w:w="992" w:type="dxa"/>
          </w:tcPr>
          <w:p w:rsidR="003002CB" w:rsidRDefault="004976BA">
            <w:pPr>
              <w:spacing w:after="0" w:line="240" w:lineRule="auto"/>
            </w:pPr>
            <w:r>
              <w:t>1</w:t>
            </w:r>
          </w:p>
        </w:tc>
      </w:tr>
      <w:tr w:rsidR="003002CB">
        <w:trPr>
          <w:trHeight w:val="340"/>
        </w:trPr>
        <w:tc>
          <w:tcPr>
            <w:tcW w:w="1242" w:type="dxa"/>
            <w:shd w:val="clear" w:color="auto" w:fill="auto"/>
            <w:vAlign w:val="center"/>
          </w:tcPr>
          <w:p w:rsidR="003002CB" w:rsidRDefault="004976BA">
            <w:pPr>
              <w:spacing w:after="0" w:line="240" w:lineRule="auto"/>
              <w:rPr>
                <w:b/>
                <w:color w:val="FF0000"/>
              </w:rPr>
            </w:pPr>
            <w:r>
              <w:rPr>
                <w:b/>
                <w:color w:val="FF0000"/>
              </w:rPr>
              <w:t>PG.3.2.3</w:t>
            </w:r>
          </w:p>
        </w:tc>
        <w:tc>
          <w:tcPr>
            <w:tcW w:w="6168" w:type="dxa"/>
            <w:shd w:val="clear" w:color="auto" w:fill="auto"/>
            <w:vAlign w:val="center"/>
          </w:tcPr>
          <w:p w:rsidR="003002CB" w:rsidRDefault="004976BA">
            <w:pPr>
              <w:spacing w:after="0" w:line="240" w:lineRule="auto"/>
              <w:jc w:val="both"/>
            </w:pPr>
            <w:r>
              <w:rPr>
                <w:sz w:val="22"/>
                <w:szCs w:val="22"/>
              </w:rPr>
              <w:t>Bakım ve onarım ihtiyaçlarının giderilme oranı (%)</w:t>
            </w:r>
          </w:p>
        </w:tc>
        <w:tc>
          <w:tcPr>
            <w:tcW w:w="1320" w:type="dxa"/>
            <w:shd w:val="clear" w:color="auto" w:fill="auto"/>
            <w:vAlign w:val="center"/>
          </w:tcPr>
          <w:p w:rsidR="003002CB" w:rsidRDefault="004976BA">
            <w:pPr>
              <w:spacing w:after="0" w:line="240" w:lineRule="auto"/>
            </w:pPr>
            <w:r>
              <w:t>%85</w:t>
            </w:r>
          </w:p>
        </w:tc>
        <w:tc>
          <w:tcPr>
            <w:tcW w:w="705" w:type="dxa"/>
            <w:shd w:val="clear" w:color="auto" w:fill="auto"/>
            <w:vAlign w:val="center"/>
          </w:tcPr>
          <w:p w:rsidR="003002CB" w:rsidRDefault="004976BA">
            <w:pPr>
              <w:spacing w:after="0" w:line="240" w:lineRule="auto"/>
            </w:pPr>
            <w:r>
              <w:t>%90</w:t>
            </w:r>
          </w:p>
        </w:tc>
        <w:tc>
          <w:tcPr>
            <w:tcW w:w="910" w:type="dxa"/>
          </w:tcPr>
          <w:p w:rsidR="003002CB" w:rsidRDefault="004976BA">
            <w:pPr>
              <w:spacing w:after="0" w:line="240" w:lineRule="auto"/>
            </w:pPr>
            <w:r>
              <w:t>%95</w:t>
            </w:r>
          </w:p>
        </w:tc>
        <w:tc>
          <w:tcPr>
            <w:tcW w:w="966" w:type="dxa"/>
          </w:tcPr>
          <w:p w:rsidR="003002CB" w:rsidRDefault="004976BA">
            <w:pPr>
              <w:spacing w:after="0" w:line="240" w:lineRule="auto"/>
            </w:pPr>
            <w:r>
              <w:t>%98</w:t>
            </w:r>
          </w:p>
        </w:tc>
        <w:tc>
          <w:tcPr>
            <w:tcW w:w="992" w:type="dxa"/>
          </w:tcPr>
          <w:p w:rsidR="003002CB" w:rsidRDefault="004976BA">
            <w:pPr>
              <w:spacing w:after="0" w:line="240" w:lineRule="auto"/>
            </w:pPr>
            <w:r>
              <w:t>%99</w:t>
            </w:r>
          </w:p>
        </w:tc>
        <w:tc>
          <w:tcPr>
            <w:tcW w:w="992" w:type="dxa"/>
          </w:tcPr>
          <w:p w:rsidR="003002CB" w:rsidRDefault="004976BA">
            <w:pPr>
              <w:spacing w:after="0" w:line="240" w:lineRule="auto"/>
            </w:pPr>
            <w:r>
              <w:t>%100</w:t>
            </w:r>
          </w:p>
        </w:tc>
      </w:tr>
      <w:tr w:rsidR="003002CB">
        <w:trPr>
          <w:trHeight w:val="340"/>
        </w:trPr>
        <w:tc>
          <w:tcPr>
            <w:tcW w:w="1242" w:type="dxa"/>
            <w:shd w:val="clear" w:color="auto" w:fill="auto"/>
            <w:vAlign w:val="center"/>
          </w:tcPr>
          <w:p w:rsidR="003002CB" w:rsidRDefault="004976BA">
            <w:pPr>
              <w:spacing w:after="0" w:line="240" w:lineRule="auto"/>
            </w:pPr>
            <w:r>
              <w:rPr>
                <w:b/>
                <w:color w:val="FF0000"/>
              </w:rPr>
              <w:t>PG.3.2.4</w:t>
            </w:r>
          </w:p>
        </w:tc>
        <w:tc>
          <w:tcPr>
            <w:tcW w:w="6168" w:type="dxa"/>
            <w:shd w:val="clear" w:color="auto" w:fill="auto"/>
            <w:vAlign w:val="center"/>
          </w:tcPr>
          <w:p w:rsidR="003002CB" w:rsidRDefault="004976BA">
            <w:pPr>
              <w:spacing w:after="0" w:line="240" w:lineRule="auto"/>
              <w:jc w:val="both"/>
            </w:pPr>
            <w:r>
              <w:rPr>
                <w:sz w:val="22"/>
                <w:szCs w:val="22"/>
              </w:rPr>
              <w:t>Donatım ihtiyaçlarının giderilme oranı (%)</w:t>
            </w:r>
          </w:p>
        </w:tc>
        <w:tc>
          <w:tcPr>
            <w:tcW w:w="1320" w:type="dxa"/>
            <w:shd w:val="clear" w:color="auto" w:fill="auto"/>
            <w:vAlign w:val="center"/>
          </w:tcPr>
          <w:p w:rsidR="003002CB" w:rsidRDefault="004976BA">
            <w:pPr>
              <w:spacing w:after="0" w:line="240" w:lineRule="auto"/>
            </w:pPr>
            <w:r>
              <w:t>%80</w:t>
            </w:r>
          </w:p>
        </w:tc>
        <w:tc>
          <w:tcPr>
            <w:tcW w:w="705" w:type="dxa"/>
            <w:shd w:val="clear" w:color="auto" w:fill="auto"/>
            <w:vAlign w:val="center"/>
          </w:tcPr>
          <w:p w:rsidR="003002CB" w:rsidRDefault="004976BA">
            <w:pPr>
              <w:spacing w:after="0" w:line="240" w:lineRule="auto"/>
            </w:pPr>
            <w:r>
              <w:t>%90</w:t>
            </w:r>
          </w:p>
        </w:tc>
        <w:tc>
          <w:tcPr>
            <w:tcW w:w="910" w:type="dxa"/>
          </w:tcPr>
          <w:p w:rsidR="003002CB" w:rsidRDefault="004976BA">
            <w:pPr>
              <w:spacing w:after="0" w:line="240" w:lineRule="auto"/>
            </w:pPr>
            <w:r>
              <w:t>%92</w:t>
            </w:r>
          </w:p>
        </w:tc>
        <w:tc>
          <w:tcPr>
            <w:tcW w:w="966" w:type="dxa"/>
          </w:tcPr>
          <w:p w:rsidR="003002CB" w:rsidRDefault="004976BA">
            <w:pPr>
              <w:spacing w:after="0" w:line="240" w:lineRule="auto"/>
            </w:pPr>
            <w:r>
              <w:t>%95</w:t>
            </w:r>
          </w:p>
        </w:tc>
        <w:tc>
          <w:tcPr>
            <w:tcW w:w="992" w:type="dxa"/>
          </w:tcPr>
          <w:p w:rsidR="003002CB" w:rsidRDefault="004976BA">
            <w:pPr>
              <w:spacing w:after="0" w:line="240" w:lineRule="auto"/>
            </w:pPr>
            <w:r>
              <w:t>%98</w:t>
            </w:r>
          </w:p>
        </w:tc>
        <w:tc>
          <w:tcPr>
            <w:tcW w:w="992" w:type="dxa"/>
          </w:tcPr>
          <w:p w:rsidR="003002CB" w:rsidRDefault="004976BA">
            <w:pPr>
              <w:spacing w:after="0" w:line="240" w:lineRule="auto"/>
            </w:pPr>
            <w:r>
              <w:t>%100</w:t>
            </w:r>
          </w:p>
        </w:tc>
      </w:tr>
      <w:tr w:rsidR="003002CB">
        <w:trPr>
          <w:trHeight w:val="655"/>
        </w:trPr>
        <w:tc>
          <w:tcPr>
            <w:tcW w:w="1242" w:type="dxa"/>
            <w:shd w:val="clear" w:color="auto" w:fill="auto"/>
            <w:vAlign w:val="center"/>
          </w:tcPr>
          <w:p w:rsidR="003002CB" w:rsidRDefault="004976BA">
            <w:pPr>
              <w:spacing w:after="0" w:line="240" w:lineRule="auto"/>
            </w:pPr>
            <w:r>
              <w:rPr>
                <w:b/>
                <w:color w:val="FF0000"/>
              </w:rPr>
              <w:t>PG.3.2.5</w:t>
            </w:r>
          </w:p>
        </w:tc>
        <w:tc>
          <w:tcPr>
            <w:tcW w:w="6168" w:type="dxa"/>
            <w:shd w:val="clear" w:color="auto" w:fill="auto"/>
            <w:vAlign w:val="center"/>
          </w:tcPr>
          <w:p w:rsidR="003002CB" w:rsidRDefault="004976BA">
            <w:pPr>
              <w:spacing w:after="0" w:line="240" w:lineRule="auto"/>
              <w:jc w:val="both"/>
            </w:pPr>
            <w:r>
              <w:rPr>
                <w:sz w:val="22"/>
                <w:szCs w:val="22"/>
              </w:rPr>
              <w:t>Acil durum eğitimleri (tatbikat, seminer, planlama vs) kapsamında yapılan faaliyet sayısı</w:t>
            </w:r>
          </w:p>
        </w:tc>
        <w:tc>
          <w:tcPr>
            <w:tcW w:w="1320" w:type="dxa"/>
            <w:shd w:val="clear" w:color="auto" w:fill="auto"/>
            <w:vAlign w:val="center"/>
          </w:tcPr>
          <w:p w:rsidR="003002CB" w:rsidRDefault="004976BA">
            <w:pPr>
              <w:spacing w:after="0" w:line="240" w:lineRule="auto"/>
            </w:pPr>
            <w:r>
              <w:t>2</w:t>
            </w:r>
          </w:p>
        </w:tc>
        <w:tc>
          <w:tcPr>
            <w:tcW w:w="705" w:type="dxa"/>
            <w:shd w:val="clear" w:color="auto" w:fill="auto"/>
            <w:vAlign w:val="center"/>
          </w:tcPr>
          <w:p w:rsidR="003002CB" w:rsidRDefault="004976BA">
            <w:pPr>
              <w:spacing w:after="0" w:line="240" w:lineRule="auto"/>
            </w:pPr>
            <w:r>
              <w:t>4</w:t>
            </w:r>
          </w:p>
        </w:tc>
        <w:tc>
          <w:tcPr>
            <w:tcW w:w="910" w:type="dxa"/>
          </w:tcPr>
          <w:p w:rsidR="003002CB" w:rsidRDefault="004976BA">
            <w:pPr>
              <w:spacing w:after="0" w:line="240" w:lineRule="auto"/>
            </w:pPr>
            <w:r>
              <w:t>5</w:t>
            </w:r>
          </w:p>
        </w:tc>
        <w:tc>
          <w:tcPr>
            <w:tcW w:w="966" w:type="dxa"/>
          </w:tcPr>
          <w:p w:rsidR="003002CB" w:rsidRDefault="004976BA">
            <w:pPr>
              <w:spacing w:after="0" w:line="240" w:lineRule="auto"/>
            </w:pPr>
            <w:r>
              <w:t>6</w:t>
            </w:r>
          </w:p>
        </w:tc>
        <w:tc>
          <w:tcPr>
            <w:tcW w:w="992" w:type="dxa"/>
          </w:tcPr>
          <w:p w:rsidR="003002CB" w:rsidRDefault="004976BA">
            <w:pPr>
              <w:spacing w:after="0" w:line="240" w:lineRule="auto"/>
            </w:pPr>
            <w:r>
              <w:t>7</w:t>
            </w:r>
          </w:p>
        </w:tc>
        <w:tc>
          <w:tcPr>
            <w:tcW w:w="992" w:type="dxa"/>
          </w:tcPr>
          <w:p w:rsidR="003002CB" w:rsidRDefault="004976BA">
            <w:pPr>
              <w:spacing w:after="0" w:line="240" w:lineRule="auto"/>
            </w:pPr>
            <w:r>
              <w:t>8</w:t>
            </w:r>
          </w:p>
        </w:tc>
      </w:tr>
    </w:tbl>
    <w:p w:rsidR="003002CB" w:rsidRDefault="003002CB"/>
    <w:p w:rsidR="003002CB" w:rsidRDefault="004976BA">
      <w:r>
        <w:t>Eylemler</w:t>
      </w:r>
    </w:p>
    <w:tbl>
      <w:tblPr>
        <w:tblStyle w:val="afa"/>
        <w:tblW w:w="13253" w:type="dxa"/>
        <w:tblInd w:w="0" w:type="dxa"/>
        <w:tblLayout w:type="fixed"/>
        <w:tblLook w:val="0400"/>
      </w:tblPr>
      <w:tblGrid>
        <w:gridCol w:w="1208"/>
        <w:gridCol w:w="5951"/>
        <w:gridCol w:w="3117"/>
        <w:gridCol w:w="2977"/>
      </w:tblGrid>
      <w:tr w:rsidR="003002CB">
        <w:trPr>
          <w:trHeight w:val="579"/>
        </w:trPr>
        <w:tc>
          <w:tcPr>
            <w:tcW w:w="1208"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No</w:t>
            </w:r>
          </w:p>
        </w:tc>
        <w:tc>
          <w:tcPr>
            <w:tcW w:w="5951"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İfadesi</w:t>
            </w:r>
          </w:p>
        </w:tc>
        <w:tc>
          <w:tcPr>
            <w:tcW w:w="3117"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Sorumlusu</w:t>
            </w:r>
          </w:p>
        </w:tc>
        <w:tc>
          <w:tcPr>
            <w:tcW w:w="2977"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Tarihi</w:t>
            </w:r>
          </w:p>
        </w:tc>
      </w:tr>
      <w:tr w:rsidR="003002CB">
        <w:trPr>
          <w:trHeight w:val="659"/>
        </w:trPr>
        <w:tc>
          <w:tcPr>
            <w:tcW w:w="1208"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3.2.1</w:t>
            </w:r>
          </w:p>
        </w:tc>
        <w:tc>
          <w:tcPr>
            <w:tcW w:w="5951"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000000"/>
              </w:rPr>
            </w:pPr>
            <w:r>
              <w:rPr>
                <w:sz w:val="22"/>
                <w:szCs w:val="22"/>
              </w:rPr>
              <w:t>Kurumun engelli bireylerin kullanımına yönelik tuvalet, rampa vb. eksiklikleri tamamlanacaktır.</w:t>
            </w:r>
          </w:p>
        </w:tc>
        <w:tc>
          <w:tcPr>
            <w:tcW w:w="3117"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tc>
        <w:tc>
          <w:tcPr>
            <w:tcW w:w="2977"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579"/>
        </w:trPr>
        <w:tc>
          <w:tcPr>
            <w:tcW w:w="1208"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3.2.2</w:t>
            </w:r>
          </w:p>
        </w:tc>
        <w:tc>
          <w:tcPr>
            <w:tcW w:w="5951"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t>Fiziki imkanlar dahilinde görüşme oda sayısının arttırılması</w:t>
            </w:r>
          </w:p>
        </w:tc>
        <w:tc>
          <w:tcPr>
            <w:tcW w:w="3117"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tc>
        <w:tc>
          <w:tcPr>
            <w:tcW w:w="2977"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579"/>
        </w:trPr>
        <w:tc>
          <w:tcPr>
            <w:tcW w:w="1208"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3.2.3</w:t>
            </w:r>
          </w:p>
        </w:tc>
        <w:tc>
          <w:tcPr>
            <w:tcW w:w="5951"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Kurumun bakım onarım ihtiyaçları zamanında karşılanacaktır.</w:t>
            </w:r>
          </w:p>
        </w:tc>
        <w:tc>
          <w:tcPr>
            <w:tcW w:w="3117"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tc>
        <w:tc>
          <w:tcPr>
            <w:tcW w:w="2977"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642"/>
        </w:trPr>
        <w:tc>
          <w:tcPr>
            <w:tcW w:w="1208" w:type="dxa"/>
            <w:tcBorders>
              <w:top w:val="nil"/>
              <w:left w:val="single" w:sz="8" w:space="0" w:color="000000"/>
              <w:bottom w:val="single" w:sz="4"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3.2.4</w:t>
            </w:r>
          </w:p>
        </w:tc>
        <w:tc>
          <w:tcPr>
            <w:tcW w:w="5951" w:type="dxa"/>
            <w:tcBorders>
              <w:top w:val="nil"/>
              <w:left w:val="nil"/>
              <w:bottom w:val="single" w:sz="4"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Kurumun donatım  ihtiyaçları zamanında karşılanacaktır..</w:t>
            </w:r>
          </w:p>
        </w:tc>
        <w:tc>
          <w:tcPr>
            <w:tcW w:w="3117" w:type="dxa"/>
            <w:tcBorders>
              <w:top w:val="nil"/>
              <w:left w:val="nil"/>
              <w:bottom w:val="single" w:sz="4"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tc>
        <w:tc>
          <w:tcPr>
            <w:tcW w:w="2977" w:type="dxa"/>
            <w:tcBorders>
              <w:top w:val="nil"/>
              <w:left w:val="nil"/>
              <w:bottom w:val="single" w:sz="4"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r w:rsidR="003002CB">
        <w:trPr>
          <w:trHeight w:val="642"/>
        </w:trPr>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3.2.5</w:t>
            </w:r>
          </w:p>
        </w:tc>
        <w:tc>
          <w:tcPr>
            <w:tcW w:w="5951" w:type="dxa"/>
            <w:tcBorders>
              <w:top w:val="single" w:sz="4" w:space="0" w:color="000000"/>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sz w:val="22"/>
                <w:szCs w:val="22"/>
              </w:rPr>
            </w:pPr>
            <w:r>
              <w:rPr>
                <w:sz w:val="22"/>
                <w:szCs w:val="22"/>
              </w:rPr>
              <w:t>İş Sağlığı Ve Güvenliği Kapsamında düzenli aralıklarla tatbikatların yapılması</w:t>
            </w:r>
          </w:p>
        </w:tc>
        <w:tc>
          <w:tcPr>
            <w:tcW w:w="3117" w:type="dxa"/>
            <w:tcBorders>
              <w:top w:val="single" w:sz="4" w:space="0" w:color="000000"/>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tc>
        <w:tc>
          <w:tcPr>
            <w:tcW w:w="2977" w:type="dxa"/>
            <w:tcBorders>
              <w:top w:val="single" w:sz="4" w:space="0" w:color="000000"/>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02/01/2019-30/12/2022</w:t>
            </w:r>
          </w:p>
        </w:tc>
      </w:tr>
    </w:tbl>
    <w:p w:rsidR="003002CB" w:rsidRDefault="003002CB"/>
    <w:p w:rsidR="003002CB" w:rsidRDefault="004976BA">
      <w:r>
        <w:rPr>
          <w:b/>
          <w:i/>
        </w:rPr>
        <w:t xml:space="preserve">Stratejik Hedef 3.3: </w:t>
      </w:r>
      <w:r>
        <w:t>Okulumuzun yönetsel süreçleri, etkin bir izleme ve değerlendirme sistemiyle desteklenen, katılımcı, şeffaf ve hesap verebilir biçimde geliştirilecektir.</w:t>
      </w:r>
    </w:p>
    <w:p w:rsidR="003002CB" w:rsidRDefault="004976BA">
      <w:r>
        <w:t>Performans göstergeleri</w:t>
      </w:r>
    </w:p>
    <w:tbl>
      <w:tblPr>
        <w:tblStyle w:val="afb"/>
        <w:tblW w:w="134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4"/>
        <w:gridCol w:w="2126"/>
        <w:gridCol w:w="3828"/>
        <w:gridCol w:w="1113"/>
        <w:gridCol w:w="1013"/>
        <w:gridCol w:w="992"/>
        <w:gridCol w:w="992"/>
        <w:gridCol w:w="993"/>
        <w:gridCol w:w="992"/>
      </w:tblGrid>
      <w:tr w:rsidR="003002CB">
        <w:trPr>
          <w:trHeight w:val="20"/>
        </w:trPr>
        <w:tc>
          <w:tcPr>
            <w:tcW w:w="1384" w:type="dxa"/>
            <w:vMerge w:val="restart"/>
            <w:shd w:val="clear" w:color="auto" w:fill="FBD5B5"/>
            <w:vAlign w:val="center"/>
          </w:tcPr>
          <w:p w:rsidR="003002CB" w:rsidRDefault="004976BA">
            <w:pPr>
              <w:spacing w:after="0" w:line="240" w:lineRule="auto"/>
              <w:jc w:val="center"/>
              <w:rPr>
                <w:b/>
                <w:color w:val="000000"/>
              </w:rPr>
            </w:pPr>
            <w:r>
              <w:rPr>
                <w:b/>
                <w:color w:val="000000"/>
              </w:rPr>
              <w:t>No</w:t>
            </w:r>
          </w:p>
        </w:tc>
        <w:tc>
          <w:tcPr>
            <w:tcW w:w="5954" w:type="dxa"/>
            <w:gridSpan w:val="2"/>
            <w:vMerge w:val="restart"/>
            <w:shd w:val="clear" w:color="auto" w:fill="FBD5B5"/>
            <w:vAlign w:val="center"/>
          </w:tcPr>
          <w:p w:rsidR="003002CB" w:rsidRDefault="004976BA">
            <w:pPr>
              <w:spacing w:after="0" w:line="240" w:lineRule="auto"/>
              <w:jc w:val="center"/>
              <w:rPr>
                <w:b/>
                <w:color w:val="000000"/>
              </w:rPr>
            </w:pPr>
            <w:r>
              <w:rPr>
                <w:b/>
                <w:color w:val="000000"/>
              </w:rPr>
              <w:t>PERFORMANS GÖSTERGESİ</w:t>
            </w:r>
          </w:p>
        </w:tc>
        <w:tc>
          <w:tcPr>
            <w:tcW w:w="1113" w:type="dxa"/>
            <w:shd w:val="clear" w:color="auto" w:fill="FBD5B5"/>
            <w:vAlign w:val="center"/>
          </w:tcPr>
          <w:p w:rsidR="003002CB" w:rsidRDefault="004976BA">
            <w:pPr>
              <w:spacing w:after="0" w:line="240" w:lineRule="auto"/>
              <w:jc w:val="center"/>
              <w:rPr>
                <w:b/>
                <w:color w:val="000000"/>
              </w:rPr>
            </w:pPr>
            <w:r>
              <w:rPr>
                <w:b/>
                <w:color w:val="000000"/>
              </w:rPr>
              <w:t>Mevcut</w:t>
            </w:r>
          </w:p>
        </w:tc>
        <w:tc>
          <w:tcPr>
            <w:tcW w:w="4982" w:type="dxa"/>
            <w:gridSpan w:val="5"/>
            <w:shd w:val="clear" w:color="auto" w:fill="FBD5B5"/>
            <w:vAlign w:val="center"/>
          </w:tcPr>
          <w:p w:rsidR="003002CB" w:rsidRDefault="004976BA">
            <w:pPr>
              <w:spacing w:after="0" w:line="240" w:lineRule="auto"/>
              <w:jc w:val="center"/>
              <w:rPr>
                <w:b/>
                <w:color w:val="000000"/>
              </w:rPr>
            </w:pPr>
            <w:r>
              <w:rPr>
                <w:b/>
                <w:color w:val="000000"/>
              </w:rPr>
              <w:t>Hedef</w:t>
            </w:r>
          </w:p>
        </w:tc>
      </w:tr>
      <w:tr w:rsidR="003002CB">
        <w:trPr>
          <w:trHeight w:val="378"/>
        </w:trPr>
        <w:tc>
          <w:tcPr>
            <w:tcW w:w="1384" w:type="dxa"/>
            <w:vMerge/>
            <w:shd w:val="clear" w:color="auto" w:fill="FBD5B5"/>
            <w:vAlign w:val="center"/>
          </w:tcPr>
          <w:p w:rsidR="003002CB" w:rsidRDefault="003002CB">
            <w:pPr>
              <w:widowControl w:val="0"/>
              <w:pBdr>
                <w:top w:val="nil"/>
                <w:left w:val="nil"/>
                <w:bottom w:val="nil"/>
                <w:right w:val="nil"/>
                <w:between w:val="nil"/>
              </w:pBdr>
              <w:spacing w:after="0" w:line="276" w:lineRule="auto"/>
              <w:rPr>
                <w:b/>
                <w:color w:val="000000"/>
              </w:rPr>
            </w:pPr>
          </w:p>
        </w:tc>
        <w:tc>
          <w:tcPr>
            <w:tcW w:w="5954" w:type="dxa"/>
            <w:gridSpan w:val="2"/>
            <w:vMerge/>
            <w:shd w:val="clear" w:color="auto" w:fill="FBD5B5"/>
            <w:vAlign w:val="center"/>
          </w:tcPr>
          <w:p w:rsidR="003002CB" w:rsidRDefault="003002CB">
            <w:pPr>
              <w:widowControl w:val="0"/>
              <w:pBdr>
                <w:top w:val="nil"/>
                <w:left w:val="nil"/>
                <w:bottom w:val="nil"/>
                <w:right w:val="nil"/>
                <w:between w:val="nil"/>
              </w:pBdr>
              <w:spacing w:after="0" w:line="276" w:lineRule="auto"/>
              <w:rPr>
                <w:b/>
                <w:color w:val="000000"/>
              </w:rPr>
            </w:pPr>
          </w:p>
        </w:tc>
        <w:tc>
          <w:tcPr>
            <w:tcW w:w="1113" w:type="dxa"/>
            <w:shd w:val="clear" w:color="auto" w:fill="FBD5B5"/>
            <w:vAlign w:val="center"/>
          </w:tcPr>
          <w:p w:rsidR="003002CB" w:rsidRDefault="004976BA">
            <w:pPr>
              <w:spacing w:after="0" w:line="240" w:lineRule="auto"/>
              <w:jc w:val="center"/>
              <w:rPr>
                <w:b/>
              </w:rPr>
            </w:pPr>
            <w:r>
              <w:rPr>
                <w:b/>
              </w:rPr>
              <w:t>2018</w:t>
            </w:r>
          </w:p>
        </w:tc>
        <w:tc>
          <w:tcPr>
            <w:tcW w:w="1013" w:type="dxa"/>
            <w:shd w:val="clear" w:color="auto" w:fill="FBD5B5"/>
            <w:vAlign w:val="center"/>
          </w:tcPr>
          <w:p w:rsidR="003002CB" w:rsidRDefault="004976BA">
            <w:pPr>
              <w:spacing w:after="0" w:line="240" w:lineRule="auto"/>
              <w:jc w:val="center"/>
              <w:rPr>
                <w:b/>
              </w:rPr>
            </w:pPr>
            <w:r>
              <w:rPr>
                <w:b/>
              </w:rPr>
              <w:t>2019</w:t>
            </w:r>
          </w:p>
        </w:tc>
        <w:tc>
          <w:tcPr>
            <w:tcW w:w="992" w:type="dxa"/>
            <w:shd w:val="clear" w:color="auto" w:fill="FBD5B5"/>
            <w:vAlign w:val="center"/>
          </w:tcPr>
          <w:p w:rsidR="003002CB" w:rsidRDefault="004976BA">
            <w:pPr>
              <w:spacing w:after="0" w:line="240" w:lineRule="auto"/>
              <w:jc w:val="center"/>
              <w:rPr>
                <w:b/>
              </w:rPr>
            </w:pPr>
            <w:r>
              <w:rPr>
                <w:b/>
              </w:rPr>
              <w:t>2020</w:t>
            </w:r>
          </w:p>
        </w:tc>
        <w:tc>
          <w:tcPr>
            <w:tcW w:w="992" w:type="dxa"/>
            <w:shd w:val="clear" w:color="auto" w:fill="FBD5B5"/>
            <w:vAlign w:val="center"/>
          </w:tcPr>
          <w:p w:rsidR="003002CB" w:rsidRDefault="004976BA">
            <w:pPr>
              <w:spacing w:after="0" w:line="240" w:lineRule="auto"/>
              <w:jc w:val="center"/>
              <w:rPr>
                <w:b/>
              </w:rPr>
            </w:pPr>
            <w:r>
              <w:rPr>
                <w:b/>
              </w:rPr>
              <w:t>2021</w:t>
            </w:r>
          </w:p>
        </w:tc>
        <w:tc>
          <w:tcPr>
            <w:tcW w:w="993" w:type="dxa"/>
            <w:shd w:val="clear" w:color="auto" w:fill="FBD5B5"/>
            <w:vAlign w:val="center"/>
          </w:tcPr>
          <w:p w:rsidR="003002CB" w:rsidRDefault="004976BA">
            <w:pPr>
              <w:spacing w:after="0" w:line="240" w:lineRule="auto"/>
              <w:jc w:val="center"/>
              <w:rPr>
                <w:b/>
              </w:rPr>
            </w:pPr>
            <w:r>
              <w:rPr>
                <w:b/>
              </w:rPr>
              <w:t>2022</w:t>
            </w:r>
          </w:p>
        </w:tc>
        <w:tc>
          <w:tcPr>
            <w:tcW w:w="992" w:type="dxa"/>
            <w:shd w:val="clear" w:color="auto" w:fill="FBD5B5"/>
            <w:vAlign w:val="center"/>
          </w:tcPr>
          <w:p w:rsidR="003002CB" w:rsidRDefault="004976BA">
            <w:pPr>
              <w:spacing w:after="0" w:line="240" w:lineRule="auto"/>
              <w:jc w:val="center"/>
              <w:rPr>
                <w:b/>
              </w:rPr>
            </w:pPr>
            <w:r>
              <w:rPr>
                <w:b/>
              </w:rPr>
              <w:t>2023</w:t>
            </w:r>
          </w:p>
        </w:tc>
      </w:tr>
      <w:tr w:rsidR="003002CB">
        <w:trPr>
          <w:trHeight w:val="696"/>
        </w:trPr>
        <w:tc>
          <w:tcPr>
            <w:tcW w:w="1384" w:type="dxa"/>
            <w:shd w:val="clear" w:color="auto" w:fill="auto"/>
            <w:vAlign w:val="center"/>
          </w:tcPr>
          <w:p w:rsidR="003002CB" w:rsidRDefault="004976BA">
            <w:pPr>
              <w:spacing w:after="0" w:line="240" w:lineRule="auto"/>
              <w:jc w:val="center"/>
              <w:rPr>
                <w:b/>
                <w:color w:val="FF0000"/>
              </w:rPr>
            </w:pPr>
            <w:r>
              <w:rPr>
                <w:b/>
                <w:color w:val="FF0000"/>
              </w:rPr>
              <w:t>PG.3.3.1</w:t>
            </w:r>
          </w:p>
        </w:tc>
        <w:tc>
          <w:tcPr>
            <w:tcW w:w="5954" w:type="dxa"/>
            <w:gridSpan w:val="2"/>
            <w:shd w:val="clear" w:color="auto" w:fill="auto"/>
            <w:vAlign w:val="center"/>
          </w:tcPr>
          <w:p w:rsidR="003002CB" w:rsidRDefault="004976BA">
            <w:pPr>
              <w:spacing w:after="0" w:line="240" w:lineRule="auto"/>
              <w:jc w:val="both"/>
            </w:pPr>
            <w:r>
              <w:rPr>
                <w:sz w:val="22"/>
                <w:szCs w:val="22"/>
              </w:rPr>
              <w:t>Paydaşların karar alma süreçlerine katılımı için gerçekleştirilen faaliyet sayısı</w:t>
            </w:r>
          </w:p>
        </w:tc>
        <w:tc>
          <w:tcPr>
            <w:tcW w:w="1113" w:type="dxa"/>
            <w:shd w:val="clear" w:color="auto" w:fill="auto"/>
            <w:vAlign w:val="center"/>
          </w:tcPr>
          <w:p w:rsidR="003002CB" w:rsidRDefault="004976BA">
            <w:pPr>
              <w:spacing w:after="0" w:line="240" w:lineRule="auto"/>
            </w:pPr>
            <w:r>
              <w:t>1</w:t>
            </w:r>
          </w:p>
        </w:tc>
        <w:tc>
          <w:tcPr>
            <w:tcW w:w="1013" w:type="dxa"/>
            <w:shd w:val="clear" w:color="auto" w:fill="auto"/>
            <w:vAlign w:val="center"/>
          </w:tcPr>
          <w:p w:rsidR="003002CB" w:rsidRDefault="004976BA">
            <w:pPr>
              <w:spacing w:after="0" w:line="240" w:lineRule="auto"/>
            </w:pPr>
            <w:r>
              <w:t>2</w:t>
            </w:r>
          </w:p>
        </w:tc>
        <w:tc>
          <w:tcPr>
            <w:tcW w:w="992" w:type="dxa"/>
          </w:tcPr>
          <w:p w:rsidR="003002CB" w:rsidRDefault="004976BA">
            <w:pPr>
              <w:spacing w:after="0" w:line="240" w:lineRule="auto"/>
            </w:pPr>
            <w:r>
              <w:t>3</w:t>
            </w:r>
          </w:p>
        </w:tc>
        <w:tc>
          <w:tcPr>
            <w:tcW w:w="992" w:type="dxa"/>
          </w:tcPr>
          <w:p w:rsidR="003002CB" w:rsidRDefault="004976BA">
            <w:pPr>
              <w:spacing w:after="0" w:line="240" w:lineRule="auto"/>
            </w:pPr>
            <w:r>
              <w:t>3</w:t>
            </w:r>
          </w:p>
        </w:tc>
        <w:tc>
          <w:tcPr>
            <w:tcW w:w="993" w:type="dxa"/>
          </w:tcPr>
          <w:p w:rsidR="003002CB" w:rsidRDefault="004976BA">
            <w:pPr>
              <w:spacing w:after="0" w:line="240" w:lineRule="auto"/>
            </w:pPr>
            <w:r>
              <w:t>4</w:t>
            </w:r>
          </w:p>
        </w:tc>
        <w:tc>
          <w:tcPr>
            <w:tcW w:w="992" w:type="dxa"/>
          </w:tcPr>
          <w:p w:rsidR="003002CB" w:rsidRDefault="004976BA">
            <w:pPr>
              <w:spacing w:after="0" w:line="240" w:lineRule="auto"/>
            </w:pPr>
            <w:r>
              <w:t>6</w:t>
            </w:r>
          </w:p>
        </w:tc>
      </w:tr>
      <w:tr w:rsidR="003002CB">
        <w:trPr>
          <w:trHeight w:val="434"/>
        </w:trPr>
        <w:tc>
          <w:tcPr>
            <w:tcW w:w="1384" w:type="dxa"/>
            <w:shd w:val="clear" w:color="auto" w:fill="auto"/>
            <w:vAlign w:val="center"/>
          </w:tcPr>
          <w:p w:rsidR="003002CB" w:rsidRDefault="004976BA">
            <w:pPr>
              <w:spacing w:after="0" w:line="240" w:lineRule="auto"/>
              <w:jc w:val="center"/>
            </w:pPr>
            <w:r>
              <w:rPr>
                <w:b/>
                <w:color w:val="FF0000"/>
              </w:rPr>
              <w:t>PG.3.3.2</w:t>
            </w:r>
          </w:p>
        </w:tc>
        <w:tc>
          <w:tcPr>
            <w:tcW w:w="5954" w:type="dxa"/>
            <w:gridSpan w:val="2"/>
            <w:shd w:val="clear" w:color="auto" w:fill="auto"/>
            <w:vAlign w:val="center"/>
          </w:tcPr>
          <w:p w:rsidR="003002CB" w:rsidRDefault="004976BA">
            <w:pPr>
              <w:spacing w:after="0" w:line="240" w:lineRule="auto"/>
              <w:jc w:val="both"/>
            </w:pPr>
            <w:r>
              <w:rPr>
                <w:sz w:val="22"/>
                <w:szCs w:val="22"/>
              </w:rPr>
              <w:t>Okul internet sayfasının görüntülenme sayısı</w:t>
            </w:r>
          </w:p>
        </w:tc>
        <w:tc>
          <w:tcPr>
            <w:tcW w:w="1113" w:type="dxa"/>
            <w:shd w:val="clear" w:color="auto" w:fill="auto"/>
            <w:vAlign w:val="center"/>
          </w:tcPr>
          <w:p w:rsidR="003002CB" w:rsidRDefault="004976BA">
            <w:pPr>
              <w:spacing w:after="0" w:line="240" w:lineRule="auto"/>
            </w:pPr>
            <w:r>
              <w:t>3500</w:t>
            </w:r>
          </w:p>
        </w:tc>
        <w:tc>
          <w:tcPr>
            <w:tcW w:w="1013" w:type="dxa"/>
            <w:shd w:val="clear" w:color="auto" w:fill="auto"/>
            <w:vAlign w:val="center"/>
          </w:tcPr>
          <w:p w:rsidR="003002CB" w:rsidRDefault="004976BA">
            <w:pPr>
              <w:spacing w:after="0" w:line="240" w:lineRule="auto"/>
            </w:pPr>
            <w:r>
              <w:t>3800</w:t>
            </w:r>
          </w:p>
        </w:tc>
        <w:tc>
          <w:tcPr>
            <w:tcW w:w="992" w:type="dxa"/>
          </w:tcPr>
          <w:p w:rsidR="003002CB" w:rsidRDefault="004976BA">
            <w:pPr>
              <w:spacing w:after="0" w:line="240" w:lineRule="auto"/>
            </w:pPr>
            <w:r>
              <w:t>4000</w:t>
            </w:r>
          </w:p>
        </w:tc>
        <w:tc>
          <w:tcPr>
            <w:tcW w:w="992" w:type="dxa"/>
          </w:tcPr>
          <w:p w:rsidR="003002CB" w:rsidRDefault="004976BA">
            <w:pPr>
              <w:spacing w:after="0" w:line="240" w:lineRule="auto"/>
            </w:pPr>
            <w:r>
              <w:t>4500</w:t>
            </w:r>
          </w:p>
        </w:tc>
        <w:tc>
          <w:tcPr>
            <w:tcW w:w="993" w:type="dxa"/>
          </w:tcPr>
          <w:p w:rsidR="003002CB" w:rsidRDefault="004976BA">
            <w:pPr>
              <w:spacing w:after="0" w:line="240" w:lineRule="auto"/>
            </w:pPr>
            <w:r>
              <w:t>5500</w:t>
            </w:r>
          </w:p>
        </w:tc>
        <w:tc>
          <w:tcPr>
            <w:tcW w:w="992" w:type="dxa"/>
          </w:tcPr>
          <w:p w:rsidR="003002CB" w:rsidRDefault="004976BA">
            <w:pPr>
              <w:spacing w:after="0" w:line="240" w:lineRule="auto"/>
            </w:pPr>
            <w:r>
              <w:t>6000</w:t>
            </w:r>
          </w:p>
        </w:tc>
      </w:tr>
      <w:tr w:rsidR="003002CB">
        <w:trPr>
          <w:trHeight w:val="614"/>
        </w:trPr>
        <w:tc>
          <w:tcPr>
            <w:tcW w:w="1384" w:type="dxa"/>
            <w:shd w:val="clear" w:color="auto" w:fill="auto"/>
            <w:vAlign w:val="center"/>
          </w:tcPr>
          <w:p w:rsidR="003002CB" w:rsidRDefault="004976BA">
            <w:pPr>
              <w:spacing w:after="0" w:line="240" w:lineRule="auto"/>
              <w:jc w:val="center"/>
            </w:pPr>
            <w:r>
              <w:rPr>
                <w:b/>
                <w:color w:val="FF0000"/>
              </w:rPr>
              <w:t>PG.3.3.3</w:t>
            </w:r>
          </w:p>
        </w:tc>
        <w:tc>
          <w:tcPr>
            <w:tcW w:w="5954" w:type="dxa"/>
            <w:gridSpan w:val="2"/>
            <w:shd w:val="clear" w:color="auto" w:fill="auto"/>
            <w:vAlign w:val="center"/>
          </w:tcPr>
          <w:p w:rsidR="003002CB" w:rsidRDefault="004976BA">
            <w:pPr>
              <w:spacing w:after="0" w:line="240" w:lineRule="auto"/>
              <w:jc w:val="both"/>
            </w:pPr>
            <w:r>
              <w:rPr>
                <w:sz w:val="22"/>
                <w:szCs w:val="22"/>
              </w:rPr>
              <w:t>İşbirliği yapılan Belediye, STK, üniversite ve diğer kurumsal paydaş sayısı</w:t>
            </w:r>
          </w:p>
        </w:tc>
        <w:tc>
          <w:tcPr>
            <w:tcW w:w="1113" w:type="dxa"/>
            <w:shd w:val="clear" w:color="auto" w:fill="auto"/>
            <w:vAlign w:val="center"/>
          </w:tcPr>
          <w:p w:rsidR="003002CB" w:rsidRDefault="004976BA">
            <w:pPr>
              <w:spacing w:after="0" w:line="240" w:lineRule="auto"/>
            </w:pPr>
            <w:r>
              <w:t>1</w:t>
            </w:r>
          </w:p>
        </w:tc>
        <w:tc>
          <w:tcPr>
            <w:tcW w:w="1013" w:type="dxa"/>
            <w:shd w:val="clear" w:color="auto" w:fill="auto"/>
            <w:vAlign w:val="center"/>
          </w:tcPr>
          <w:p w:rsidR="003002CB" w:rsidRDefault="004976BA">
            <w:pPr>
              <w:spacing w:after="0" w:line="240" w:lineRule="auto"/>
            </w:pPr>
            <w:r>
              <w:t>2</w:t>
            </w:r>
          </w:p>
        </w:tc>
        <w:tc>
          <w:tcPr>
            <w:tcW w:w="992" w:type="dxa"/>
          </w:tcPr>
          <w:p w:rsidR="003002CB" w:rsidRDefault="004976BA">
            <w:pPr>
              <w:spacing w:after="0" w:line="240" w:lineRule="auto"/>
            </w:pPr>
            <w:r>
              <w:t>2</w:t>
            </w:r>
          </w:p>
        </w:tc>
        <w:tc>
          <w:tcPr>
            <w:tcW w:w="992" w:type="dxa"/>
          </w:tcPr>
          <w:p w:rsidR="003002CB" w:rsidRDefault="004976BA">
            <w:pPr>
              <w:spacing w:after="0" w:line="240" w:lineRule="auto"/>
            </w:pPr>
            <w:r>
              <w:t>3</w:t>
            </w:r>
          </w:p>
        </w:tc>
        <w:tc>
          <w:tcPr>
            <w:tcW w:w="993" w:type="dxa"/>
          </w:tcPr>
          <w:p w:rsidR="003002CB" w:rsidRDefault="004976BA">
            <w:pPr>
              <w:spacing w:after="0" w:line="240" w:lineRule="auto"/>
            </w:pPr>
            <w:r>
              <w:t>4</w:t>
            </w:r>
          </w:p>
        </w:tc>
        <w:tc>
          <w:tcPr>
            <w:tcW w:w="992" w:type="dxa"/>
          </w:tcPr>
          <w:p w:rsidR="003002CB" w:rsidRDefault="004976BA">
            <w:pPr>
              <w:spacing w:after="0" w:line="240" w:lineRule="auto"/>
            </w:pPr>
            <w:r>
              <w:t>5</w:t>
            </w:r>
          </w:p>
        </w:tc>
      </w:tr>
      <w:tr w:rsidR="003002CB">
        <w:trPr>
          <w:trHeight w:val="409"/>
        </w:trPr>
        <w:tc>
          <w:tcPr>
            <w:tcW w:w="1384" w:type="dxa"/>
            <w:vMerge w:val="restart"/>
            <w:shd w:val="clear" w:color="auto" w:fill="auto"/>
            <w:vAlign w:val="center"/>
          </w:tcPr>
          <w:p w:rsidR="003002CB" w:rsidRDefault="004976BA">
            <w:pPr>
              <w:spacing w:after="0" w:line="240" w:lineRule="auto"/>
              <w:jc w:val="center"/>
              <w:rPr>
                <w:b/>
                <w:color w:val="FF0000"/>
              </w:rPr>
            </w:pPr>
            <w:r>
              <w:rPr>
                <w:b/>
                <w:color w:val="FF0000"/>
              </w:rPr>
              <w:t>PG.3.3.4</w:t>
            </w:r>
          </w:p>
        </w:tc>
        <w:tc>
          <w:tcPr>
            <w:tcW w:w="2126" w:type="dxa"/>
            <w:vMerge w:val="restart"/>
            <w:shd w:val="clear" w:color="auto" w:fill="auto"/>
            <w:vAlign w:val="center"/>
          </w:tcPr>
          <w:p w:rsidR="003002CB" w:rsidRDefault="004976BA">
            <w:pPr>
              <w:spacing w:after="0" w:line="240" w:lineRule="auto"/>
              <w:jc w:val="both"/>
            </w:pPr>
            <w:r>
              <w:rPr>
                <w:sz w:val="22"/>
                <w:szCs w:val="22"/>
              </w:rPr>
              <w:t>Memnuniyet oranları (%)</w:t>
            </w:r>
          </w:p>
        </w:tc>
        <w:tc>
          <w:tcPr>
            <w:tcW w:w="3828" w:type="dxa"/>
            <w:shd w:val="clear" w:color="auto" w:fill="auto"/>
            <w:vAlign w:val="center"/>
          </w:tcPr>
          <w:p w:rsidR="003002CB" w:rsidRDefault="004976BA">
            <w:pPr>
              <w:spacing w:after="0" w:line="240" w:lineRule="auto"/>
              <w:jc w:val="both"/>
            </w:pPr>
            <w:r>
              <w:rPr>
                <w:sz w:val="22"/>
                <w:szCs w:val="22"/>
              </w:rPr>
              <w:t>Öğretmen memnuniyet oranı (%)</w:t>
            </w:r>
          </w:p>
        </w:tc>
        <w:tc>
          <w:tcPr>
            <w:tcW w:w="1113" w:type="dxa"/>
            <w:shd w:val="clear" w:color="auto" w:fill="auto"/>
            <w:vAlign w:val="center"/>
          </w:tcPr>
          <w:p w:rsidR="003002CB" w:rsidRDefault="004976BA">
            <w:pPr>
              <w:spacing w:after="0" w:line="240" w:lineRule="auto"/>
            </w:pPr>
            <w:r>
              <w:t>%100</w:t>
            </w:r>
          </w:p>
        </w:tc>
        <w:tc>
          <w:tcPr>
            <w:tcW w:w="1013" w:type="dxa"/>
            <w:shd w:val="clear" w:color="auto" w:fill="auto"/>
            <w:vAlign w:val="center"/>
          </w:tcPr>
          <w:p w:rsidR="003002CB" w:rsidRDefault="004976BA">
            <w:pPr>
              <w:spacing w:after="0" w:line="240" w:lineRule="auto"/>
            </w:pPr>
            <w:r>
              <w:t>%100</w:t>
            </w:r>
          </w:p>
        </w:tc>
        <w:tc>
          <w:tcPr>
            <w:tcW w:w="992" w:type="dxa"/>
          </w:tcPr>
          <w:p w:rsidR="003002CB" w:rsidRDefault="004976BA">
            <w:pPr>
              <w:spacing w:after="0" w:line="240" w:lineRule="auto"/>
            </w:pPr>
            <w:r>
              <w:t>%100</w:t>
            </w:r>
          </w:p>
        </w:tc>
        <w:tc>
          <w:tcPr>
            <w:tcW w:w="992" w:type="dxa"/>
          </w:tcPr>
          <w:p w:rsidR="003002CB" w:rsidRDefault="004976BA">
            <w:pPr>
              <w:spacing w:after="0" w:line="240" w:lineRule="auto"/>
            </w:pPr>
            <w:r>
              <w:t>%100</w:t>
            </w:r>
          </w:p>
        </w:tc>
        <w:tc>
          <w:tcPr>
            <w:tcW w:w="993" w:type="dxa"/>
          </w:tcPr>
          <w:p w:rsidR="003002CB" w:rsidRDefault="004976BA">
            <w:pPr>
              <w:spacing w:after="0" w:line="240" w:lineRule="auto"/>
            </w:pPr>
            <w:r>
              <w:t>%100</w:t>
            </w:r>
          </w:p>
        </w:tc>
        <w:tc>
          <w:tcPr>
            <w:tcW w:w="992" w:type="dxa"/>
          </w:tcPr>
          <w:p w:rsidR="003002CB" w:rsidRDefault="004976BA">
            <w:pPr>
              <w:spacing w:after="0" w:line="240" w:lineRule="auto"/>
            </w:pPr>
            <w:r>
              <w:t>%100</w:t>
            </w:r>
          </w:p>
        </w:tc>
      </w:tr>
      <w:tr w:rsidR="003002CB">
        <w:trPr>
          <w:trHeight w:val="430"/>
        </w:trPr>
        <w:tc>
          <w:tcPr>
            <w:tcW w:w="1384" w:type="dxa"/>
            <w:vMerge/>
            <w:shd w:val="clear" w:color="auto" w:fill="auto"/>
            <w:vAlign w:val="center"/>
          </w:tcPr>
          <w:p w:rsidR="003002CB" w:rsidRDefault="003002CB">
            <w:pPr>
              <w:widowControl w:val="0"/>
              <w:pBdr>
                <w:top w:val="nil"/>
                <w:left w:val="nil"/>
                <w:bottom w:val="nil"/>
                <w:right w:val="nil"/>
                <w:between w:val="nil"/>
              </w:pBdr>
              <w:spacing w:after="0" w:line="276" w:lineRule="auto"/>
            </w:pPr>
          </w:p>
        </w:tc>
        <w:tc>
          <w:tcPr>
            <w:tcW w:w="2126" w:type="dxa"/>
            <w:vMerge/>
            <w:shd w:val="clear" w:color="auto" w:fill="auto"/>
            <w:vAlign w:val="center"/>
          </w:tcPr>
          <w:p w:rsidR="003002CB" w:rsidRDefault="003002CB">
            <w:pPr>
              <w:widowControl w:val="0"/>
              <w:pBdr>
                <w:top w:val="nil"/>
                <w:left w:val="nil"/>
                <w:bottom w:val="nil"/>
                <w:right w:val="nil"/>
                <w:between w:val="nil"/>
              </w:pBdr>
              <w:spacing w:after="0" w:line="276" w:lineRule="auto"/>
            </w:pPr>
          </w:p>
        </w:tc>
        <w:tc>
          <w:tcPr>
            <w:tcW w:w="3828" w:type="dxa"/>
            <w:shd w:val="clear" w:color="auto" w:fill="auto"/>
            <w:vAlign w:val="center"/>
          </w:tcPr>
          <w:p w:rsidR="003002CB" w:rsidRDefault="004976BA">
            <w:pPr>
              <w:spacing w:after="0" w:line="240" w:lineRule="auto"/>
              <w:jc w:val="both"/>
            </w:pPr>
            <w:r>
              <w:rPr>
                <w:sz w:val="22"/>
                <w:szCs w:val="22"/>
              </w:rPr>
              <w:t>Veli memnuniyet oranı (%)</w:t>
            </w:r>
          </w:p>
        </w:tc>
        <w:tc>
          <w:tcPr>
            <w:tcW w:w="1113" w:type="dxa"/>
            <w:shd w:val="clear" w:color="auto" w:fill="auto"/>
            <w:vAlign w:val="center"/>
          </w:tcPr>
          <w:p w:rsidR="003002CB" w:rsidRDefault="004976BA">
            <w:pPr>
              <w:spacing w:after="0" w:line="240" w:lineRule="auto"/>
            </w:pPr>
            <w:r>
              <w:t>%92</w:t>
            </w:r>
          </w:p>
        </w:tc>
        <w:tc>
          <w:tcPr>
            <w:tcW w:w="1013" w:type="dxa"/>
            <w:shd w:val="clear" w:color="auto" w:fill="auto"/>
            <w:vAlign w:val="center"/>
          </w:tcPr>
          <w:p w:rsidR="003002CB" w:rsidRDefault="004976BA">
            <w:pPr>
              <w:spacing w:after="0" w:line="240" w:lineRule="auto"/>
            </w:pPr>
            <w:r>
              <w:t>%92</w:t>
            </w:r>
          </w:p>
        </w:tc>
        <w:tc>
          <w:tcPr>
            <w:tcW w:w="992" w:type="dxa"/>
          </w:tcPr>
          <w:p w:rsidR="003002CB" w:rsidRDefault="004976BA">
            <w:pPr>
              <w:spacing w:after="0" w:line="240" w:lineRule="auto"/>
            </w:pPr>
            <w:r>
              <w:t>%100</w:t>
            </w:r>
          </w:p>
        </w:tc>
        <w:tc>
          <w:tcPr>
            <w:tcW w:w="992" w:type="dxa"/>
          </w:tcPr>
          <w:p w:rsidR="003002CB" w:rsidRDefault="004976BA">
            <w:pPr>
              <w:spacing w:after="0" w:line="240" w:lineRule="auto"/>
            </w:pPr>
            <w:r>
              <w:t>%100</w:t>
            </w:r>
          </w:p>
        </w:tc>
        <w:tc>
          <w:tcPr>
            <w:tcW w:w="993" w:type="dxa"/>
          </w:tcPr>
          <w:p w:rsidR="003002CB" w:rsidRDefault="004976BA">
            <w:pPr>
              <w:spacing w:after="0" w:line="240" w:lineRule="auto"/>
            </w:pPr>
            <w:r>
              <w:t>%100</w:t>
            </w:r>
          </w:p>
        </w:tc>
        <w:tc>
          <w:tcPr>
            <w:tcW w:w="992" w:type="dxa"/>
          </w:tcPr>
          <w:p w:rsidR="003002CB" w:rsidRDefault="004976BA">
            <w:pPr>
              <w:spacing w:after="0" w:line="240" w:lineRule="auto"/>
            </w:pPr>
            <w:r>
              <w:t>%100</w:t>
            </w:r>
          </w:p>
        </w:tc>
      </w:tr>
      <w:tr w:rsidR="003002CB">
        <w:trPr>
          <w:trHeight w:val="20"/>
        </w:trPr>
        <w:tc>
          <w:tcPr>
            <w:tcW w:w="1384" w:type="dxa"/>
            <w:vMerge/>
            <w:shd w:val="clear" w:color="auto" w:fill="auto"/>
            <w:vAlign w:val="center"/>
          </w:tcPr>
          <w:p w:rsidR="003002CB" w:rsidRDefault="003002CB">
            <w:pPr>
              <w:widowControl w:val="0"/>
              <w:pBdr>
                <w:top w:val="nil"/>
                <w:left w:val="nil"/>
                <w:bottom w:val="nil"/>
                <w:right w:val="nil"/>
                <w:between w:val="nil"/>
              </w:pBdr>
              <w:spacing w:after="0" w:line="276" w:lineRule="auto"/>
            </w:pPr>
          </w:p>
        </w:tc>
        <w:tc>
          <w:tcPr>
            <w:tcW w:w="2126" w:type="dxa"/>
            <w:vMerge/>
            <w:shd w:val="clear" w:color="auto" w:fill="auto"/>
            <w:vAlign w:val="center"/>
          </w:tcPr>
          <w:p w:rsidR="003002CB" w:rsidRDefault="003002CB">
            <w:pPr>
              <w:widowControl w:val="0"/>
              <w:pBdr>
                <w:top w:val="nil"/>
                <w:left w:val="nil"/>
                <w:bottom w:val="nil"/>
                <w:right w:val="nil"/>
                <w:between w:val="nil"/>
              </w:pBdr>
              <w:spacing w:after="0" w:line="276" w:lineRule="auto"/>
            </w:pPr>
          </w:p>
        </w:tc>
        <w:tc>
          <w:tcPr>
            <w:tcW w:w="3828" w:type="dxa"/>
            <w:shd w:val="clear" w:color="auto" w:fill="auto"/>
            <w:vAlign w:val="center"/>
          </w:tcPr>
          <w:p w:rsidR="003002CB" w:rsidRDefault="004976BA">
            <w:pPr>
              <w:spacing w:after="0" w:line="240" w:lineRule="auto"/>
              <w:jc w:val="both"/>
            </w:pPr>
            <w:r>
              <w:rPr>
                <w:sz w:val="22"/>
                <w:szCs w:val="22"/>
              </w:rPr>
              <w:t>Sorumluluk bölgesindeki rehberlik öğretmenlerinin Hüma Hatun Özel Eğitim Anaokulun’dan memnuniyet oranı</w:t>
            </w:r>
          </w:p>
        </w:tc>
        <w:tc>
          <w:tcPr>
            <w:tcW w:w="1113" w:type="dxa"/>
            <w:shd w:val="clear" w:color="auto" w:fill="auto"/>
            <w:vAlign w:val="center"/>
          </w:tcPr>
          <w:p w:rsidR="003002CB" w:rsidRDefault="004976BA">
            <w:pPr>
              <w:spacing w:after="0" w:line="240" w:lineRule="auto"/>
            </w:pPr>
            <w:r>
              <w:t>%90</w:t>
            </w:r>
          </w:p>
        </w:tc>
        <w:tc>
          <w:tcPr>
            <w:tcW w:w="1013" w:type="dxa"/>
            <w:shd w:val="clear" w:color="auto" w:fill="auto"/>
            <w:vAlign w:val="center"/>
          </w:tcPr>
          <w:p w:rsidR="003002CB" w:rsidRDefault="004976BA">
            <w:pPr>
              <w:spacing w:after="0" w:line="240" w:lineRule="auto"/>
            </w:pPr>
            <w:r>
              <w:t>%95</w:t>
            </w:r>
          </w:p>
        </w:tc>
        <w:tc>
          <w:tcPr>
            <w:tcW w:w="992" w:type="dxa"/>
          </w:tcPr>
          <w:p w:rsidR="003002CB" w:rsidRDefault="004976BA">
            <w:pPr>
              <w:spacing w:after="0" w:line="240" w:lineRule="auto"/>
            </w:pPr>
            <w:r>
              <w:t>%95</w:t>
            </w:r>
          </w:p>
        </w:tc>
        <w:tc>
          <w:tcPr>
            <w:tcW w:w="992" w:type="dxa"/>
          </w:tcPr>
          <w:p w:rsidR="003002CB" w:rsidRDefault="004976BA">
            <w:pPr>
              <w:spacing w:after="0" w:line="240" w:lineRule="auto"/>
            </w:pPr>
            <w:r>
              <w:t>%100</w:t>
            </w:r>
          </w:p>
        </w:tc>
        <w:tc>
          <w:tcPr>
            <w:tcW w:w="993" w:type="dxa"/>
          </w:tcPr>
          <w:p w:rsidR="003002CB" w:rsidRDefault="004976BA">
            <w:pPr>
              <w:spacing w:after="0" w:line="240" w:lineRule="auto"/>
            </w:pPr>
            <w:r>
              <w:t>%100</w:t>
            </w:r>
          </w:p>
        </w:tc>
        <w:tc>
          <w:tcPr>
            <w:tcW w:w="992" w:type="dxa"/>
          </w:tcPr>
          <w:p w:rsidR="003002CB" w:rsidRDefault="004976BA">
            <w:pPr>
              <w:spacing w:after="0" w:line="240" w:lineRule="auto"/>
            </w:pPr>
            <w:r>
              <w:t>%100</w:t>
            </w:r>
          </w:p>
        </w:tc>
      </w:tr>
    </w:tbl>
    <w:p w:rsidR="003002CB" w:rsidRDefault="004976BA">
      <w:pPr>
        <w:rPr>
          <w:b/>
        </w:rPr>
      </w:pPr>
      <w:r>
        <w:rPr>
          <w:b/>
        </w:rPr>
        <w:t>Eylemler</w:t>
      </w:r>
    </w:p>
    <w:tbl>
      <w:tblPr>
        <w:tblStyle w:val="afc"/>
        <w:tblW w:w="13394" w:type="dxa"/>
        <w:tblInd w:w="0" w:type="dxa"/>
        <w:tblLayout w:type="fixed"/>
        <w:tblLook w:val="0400"/>
      </w:tblPr>
      <w:tblGrid>
        <w:gridCol w:w="1346"/>
        <w:gridCol w:w="5969"/>
        <w:gridCol w:w="2964"/>
        <w:gridCol w:w="3115"/>
      </w:tblGrid>
      <w:tr w:rsidR="003002CB">
        <w:trPr>
          <w:trHeight w:val="497"/>
        </w:trPr>
        <w:tc>
          <w:tcPr>
            <w:tcW w:w="1346" w:type="dxa"/>
            <w:tcBorders>
              <w:top w:val="single" w:sz="8" w:space="0" w:color="000000"/>
              <w:left w:val="single" w:sz="8" w:space="0" w:color="000000"/>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No</w:t>
            </w:r>
          </w:p>
        </w:tc>
        <w:tc>
          <w:tcPr>
            <w:tcW w:w="5969"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İfadesi</w:t>
            </w:r>
          </w:p>
        </w:tc>
        <w:tc>
          <w:tcPr>
            <w:tcW w:w="2964"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Sorumlusu</w:t>
            </w:r>
          </w:p>
        </w:tc>
        <w:tc>
          <w:tcPr>
            <w:tcW w:w="3115" w:type="dxa"/>
            <w:tcBorders>
              <w:top w:val="single" w:sz="8" w:space="0" w:color="000000"/>
              <w:left w:val="nil"/>
              <w:bottom w:val="single" w:sz="8" w:space="0" w:color="000000"/>
              <w:right w:val="single" w:sz="8" w:space="0" w:color="000000"/>
            </w:tcBorders>
            <w:shd w:val="clear" w:color="auto" w:fill="FBD5B5"/>
            <w:vAlign w:val="center"/>
          </w:tcPr>
          <w:p w:rsidR="003002CB" w:rsidRDefault="004976BA">
            <w:pPr>
              <w:spacing w:after="0" w:line="240" w:lineRule="auto"/>
              <w:jc w:val="center"/>
              <w:rPr>
                <w:b/>
                <w:color w:val="000000"/>
              </w:rPr>
            </w:pPr>
            <w:r>
              <w:rPr>
                <w:b/>
                <w:color w:val="000000"/>
              </w:rPr>
              <w:t>Eylem Tarihi</w:t>
            </w:r>
          </w:p>
        </w:tc>
      </w:tr>
      <w:tr w:rsidR="003002CB">
        <w:trPr>
          <w:trHeight w:val="405"/>
        </w:trPr>
        <w:tc>
          <w:tcPr>
            <w:tcW w:w="1346"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3.3.1</w:t>
            </w:r>
          </w:p>
        </w:tc>
        <w:tc>
          <w:tcPr>
            <w:tcW w:w="596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000000"/>
              </w:rPr>
            </w:pPr>
            <w:r>
              <w:rPr>
                <w:sz w:val="22"/>
                <w:szCs w:val="22"/>
              </w:rPr>
              <w:t>Karar alma süreçlerinin oluşturulan komisyonlar aracılığıyla katılımın sağlanması.</w:t>
            </w:r>
          </w:p>
        </w:tc>
        <w:tc>
          <w:tcPr>
            <w:tcW w:w="2964"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p w:rsidR="003002CB" w:rsidRDefault="004976BA">
            <w:pPr>
              <w:spacing w:after="0" w:line="240" w:lineRule="auto"/>
            </w:pPr>
            <w:r>
              <w:rPr>
                <w:color w:val="FF0000"/>
              </w:rPr>
              <w:t>Rehberlik Öğretmeni</w:t>
            </w:r>
          </w:p>
        </w:tc>
        <w:tc>
          <w:tcPr>
            <w:tcW w:w="3115"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pPr>
            <w:r>
              <w:rPr>
                <w:color w:val="FF0000"/>
              </w:rPr>
              <w:t>02/01/2019-30/12/2022</w:t>
            </w:r>
          </w:p>
        </w:tc>
      </w:tr>
      <w:tr w:rsidR="003002CB">
        <w:trPr>
          <w:trHeight w:val="510"/>
        </w:trPr>
        <w:tc>
          <w:tcPr>
            <w:tcW w:w="1346"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3.3.2</w:t>
            </w:r>
          </w:p>
        </w:tc>
        <w:tc>
          <w:tcPr>
            <w:tcW w:w="596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highlight w:val="green"/>
              </w:rPr>
            </w:pPr>
            <w:r>
              <w:rPr>
                <w:sz w:val="22"/>
                <w:szCs w:val="22"/>
              </w:rPr>
              <w:t>Okul WEB sitesi güncelleme çalışmaları yapılacaktır.</w:t>
            </w:r>
          </w:p>
        </w:tc>
        <w:tc>
          <w:tcPr>
            <w:tcW w:w="2964"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p w:rsidR="003002CB" w:rsidRDefault="004976BA">
            <w:pPr>
              <w:spacing w:after="0" w:line="240" w:lineRule="auto"/>
            </w:pPr>
            <w:r>
              <w:rPr>
                <w:color w:val="FF0000"/>
              </w:rPr>
              <w:t>Rehberlik Öğretmeni</w:t>
            </w:r>
          </w:p>
        </w:tc>
        <w:tc>
          <w:tcPr>
            <w:tcW w:w="3115"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pPr>
            <w:r>
              <w:rPr>
                <w:color w:val="FF0000"/>
              </w:rPr>
              <w:t>02/01/2019-30/12/2022</w:t>
            </w:r>
          </w:p>
        </w:tc>
      </w:tr>
      <w:tr w:rsidR="003002CB">
        <w:trPr>
          <w:trHeight w:val="510"/>
        </w:trPr>
        <w:tc>
          <w:tcPr>
            <w:tcW w:w="1346"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3.3.3</w:t>
            </w:r>
          </w:p>
        </w:tc>
        <w:tc>
          <w:tcPr>
            <w:tcW w:w="596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pPr>
            <w:r>
              <w:rPr>
                <w:sz w:val="22"/>
                <w:szCs w:val="22"/>
              </w:rPr>
              <w:t>Belediye, STK, üniversite ve diğer kurumsal paydaşlarla işbirliği yapılacaktır.</w:t>
            </w:r>
          </w:p>
        </w:tc>
        <w:tc>
          <w:tcPr>
            <w:tcW w:w="2964"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p w:rsidR="003002CB" w:rsidRDefault="004976BA">
            <w:pPr>
              <w:spacing w:after="0" w:line="240" w:lineRule="auto"/>
            </w:pPr>
            <w:r>
              <w:rPr>
                <w:color w:val="FF0000"/>
              </w:rPr>
              <w:t>Rehberlik Öğretmeni</w:t>
            </w:r>
          </w:p>
        </w:tc>
        <w:tc>
          <w:tcPr>
            <w:tcW w:w="3115"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pPr>
            <w:r>
              <w:rPr>
                <w:color w:val="FF0000"/>
              </w:rPr>
              <w:t>02/01/2019-30/12/2022</w:t>
            </w:r>
          </w:p>
        </w:tc>
      </w:tr>
      <w:tr w:rsidR="003002CB">
        <w:trPr>
          <w:trHeight w:val="510"/>
        </w:trPr>
        <w:tc>
          <w:tcPr>
            <w:tcW w:w="1346" w:type="dxa"/>
            <w:tcBorders>
              <w:top w:val="nil"/>
              <w:left w:val="single" w:sz="8" w:space="0" w:color="000000"/>
              <w:bottom w:val="single" w:sz="8" w:space="0" w:color="000000"/>
              <w:right w:val="single" w:sz="8" w:space="0" w:color="000000"/>
            </w:tcBorders>
            <w:shd w:val="clear" w:color="auto" w:fill="auto"/>
            <w:vAlign w:val="center"/>
          </w:tcPr>
          <w:p w:rsidR="003002CB" w:rsidRDefault="004976BA">
            <w:pPr>
              <w:spacing w:after="0" w:line="240" w:lineRule="auto"/>
              <w:jc w:val="center"/>
              <w:rPr>
                <w:b/>
                <w:color w:val="FF0000"/>
              </w:rPr>
            </w:pPr>
            <w:r>
              <w:rPr>
                <w:b/>
                <w:color w:val="FF0000"/>
              </w:rPr>
              <w:t>3.3.4</w:t>
            </w:r>
          </w:p>
        </w:tc>
        <w:tc>
          <w:tcPr>
            <w:tcW w:w="5969"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highlight w:val="green"/>
              </w:rPr>
            </w:pPr>
            <w:r>
              <w:rPr>
                <w:color w:val="000000"/>
                <w:sz w:val="22"/>
                <w:szCs w:val="22"/>
              </w:rPr>
              <w:t>Personel ve velilerin kurumdan memnuniyet düzeylerini belirlemek için anket çalışmaları yapılacaktır.</w:t>
            </w:r>
          </w:p>
        </w:tc>
        <w:tc>
          <w:tcPr>
            <w:tcW w:w="2964"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jc w:val="both"/>
              <w:rPr>
                <w:color w:val="FF0000"/>
              </w:rPr>
            </w:pPr>
            <w:r>
              <w:rPr>
                <w:color w:val="FF0000"/>
              </w:rPr>
              <w:t>Okul Müdürü</w:t>
            </w:r>
          </w:p>
          <w:p w:rsidR="003002CB" w:rsidRDefault="004976BA">
            <w:pPr>
              <w:spacing w:after="0" w:line="240" w:lineRule="auto"/>
              <w:jc w:val="both"/>
              <w:rPr>
                <w:color w:val="FF0000"/>
              </w:rPr>
            </w:pPr>
            <w:r>
              <w:rPr>
                <w:color w:val="FF0000"/>
              </w:rPr>
              <w:t>Okul Müdür Yardımcısı</w:t>
            </w:r>
          </w:p>
          <w:p w:rsidR="003002CB" w:rsidRDefault="004976BA">
            <w:pPr>
              <w:spacing w:after="0" w:line="240" w:lineRule="auto"/>
            </w:pPr>
            <w:r>
              <w:rPr>
                <w:color w:val="FF0000"/>
              </w:rPr>
              <w:t>Rehberlik Öğretmeni</w:t>
            </w:r>
          </w:p>
        </w:tc>
        <w:tc>
          <w:tcPr>
            <w:tcW w:w="3115" w:type="dxa"/>
            <w:tcBorders>
              <w:top w:val="nil"/>
              <w:left w:val="nil"/>
              <w:bottom w:val="single" w:sz="8" w:space="0" w:color="000000"/>
              <w:right w:val="single" w:sz="8" w:space="0" w:color="000000"/>
            </w:tcBorders>
            <w:shd w:val="clear" w:color="auto" w:fill="auto"/>
            <w:vAlign w:val="center"/>
          </w:tcPr>
          <w:p w:rsidR="003002CB" w:rsidRDefault="004976BA">
            <w:pPr>
              <w:spacing w:after="0" w:line="240" w:lineRule="auto"/>
            </w:pPr>
            <w:r>
              <w:rPr>
                <w:color w:val="FF0000"/>
              </w:rPr>
              <w:t>02/01/2019-30/12/2022</w:t>
            </w:r>
          </w:p>
        </w:tc>
      </w:tr>
    </w:tbl>
    <w:p w:rsidR="003002CB" w:rsidRDefault="003002CB"/>
    <w:p w:rsidR="003002CB" w:rsidRDefault="003002CB"/>
    <w:p w:rsidR="003002CB" w:rsidRDefault="003002CB"/>
    <w:p w:rsidR="003002CB" w:rsidRDefault="003002CB"/>
    <w:p w:rsidR="003002CB" w:rsidRDefault="004976BA">
      <w:pPr>
        <w:pStyle w:val="Balk1"/>
      </w:pPr>
      <w:bookmarkStart w:id="27" w:name="_heading=h.3as4poj" w:colFirst="0" w:colLast="0"/>
      <w:bookmarkEnd w:id="27"/>
      <w:r>
        <w:t>V. BÖLÜM: MALİYETLENDİRME</w:t>
      </w:r>
    </w:p>
    <w:p w:rsidR="003002CB" w:rsidRDefault="004976BA">
      <w:pPr>
        <w:pBdr>
          <w:top w:val="nil"/>
          <w:left w:val="nil"/>
          <w:bottom w:val="nil"/>
          <w:right w:val="nil"/>
          <w:between w:val="nil"/>
        </w:pBdr>
        <w:spacing w:line="240" w:lineRule="auto"/>
        <w:rPr>
          <w:rFonts w:eastAsia="Book Antiqua" w:cs="Book Antiqua"/>
          <w:b/>
          <w:color w:val="404040"/>
          <w:sz w:val="16"/>
          <w:szCs w:val="16"/>
        </w:rPr>
      </w:pPr>
      <w:r>
        <w:rPr>
          <w:rFonts w:eastAsia="Book Antiqua" w:cs="Book Antiqua"/>
          <w:b/>
          <w:color w:val="404040"/>
          <w:szCs w:val="24"/>
        </w:rPr>
        <w:t>2019-2023 Stratejik Planı Faaliyet/Proje Maliyetlendirme Tablosu</w:t>
      </w:r>
    </w:p>
    <w:p w:rsidR="003002CB" w:rsidRDefault="003002CB"/>
    <w:tbl>
      <w:tblPr>
        <w:tblStyle w:val="afd"/>
        <w:tblW w:w="12885" w:type="dxa"/>
        <w:tblInd w:w="85" w:type="dxa"/>
        <w:tblLayout w:type="fixed"/>
        <w:tblLook w:val="0400"/>
      </w:tblPr>
      <w:tblGrid>
        <w:gridCol w:w="5655"/>
        <w:gridCol w:w="1134"/>
        <w:gridCol w:w="1134"/>
        <w:gridCol w:w="1134"/>
        <w:gridCol w:w="1134"/>
        <w:gridCol w:w="1134"/>
        <w:gridCol w:w="1560"/>
      </w:tblGrid>
      <w:tr w:rsidR="003002CB">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rsidR="003002CB" w:rsidRDefault="004976BA">
            <w: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3002CB" w:rsidRDefault="004976BA">
            <w:pPr>
              <w:jc w:val="center"/>
            </w:pPr>
            <w: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3002CB" w:rsidRDefault="004976BA">
            <w:pPr>
              <w:jc w:val="center"/>
            </w:pPr>
            <w: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3002CB" w:rsidRDefault="004976BA">
            <w:pPr>
              <w:jc w:val="center"/>
            </w:pPr>
            <w: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3002CB" w:rsidRDefault="004976BA">
            <w:pPr>
              <w:jc w:val="center"/>
            </w:pPr>
            <w: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3002CB" w:rsidRDefault="004976BA">
            <w:pPr>
              <w:jc w:val="center"/>
            </w:pPr>
            <w: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rsidR="003002CB" w:rsidRDefault="004976BA">
            <w:pPr>
              <w:jc w:val="center"/>
            </w:pPr>
            <w:r>
              <w:t>Toplam</w:t>
            </w:r>
          </w:p>
        </w:tc>
      </w:tr>
      <w:tr w:rsidR="003002CB">
        <w:trPr>
          <w:trHeight w:val="533"/>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rsidR="003002CB" w:rsidRDefault="003002CB">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3002CB" w:rsidRDefault="003002CB">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3002CB" w:rsidRDefault="003002CB">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3002CB" w:rsidRDefault="003002CB">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3002CB" w:rsidRDefault="003002CB">
            <w:pPr>
              <w:widowControl w:val="0"/>
              <w:pBdr>
                <w:top w:val="nil"/>
                <w:left w:val="nil"/>
                <w:bottom w:val="nil"/>
                <w:right w:val="nil"/>
                <w:between w:val="nil"/>
              </w:pBdr>
              <w:spacing w:after="0" w:line="276" w:lineRule="auto"/>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3002CB" w:rsidRDefault="003002CB">
            <w:pPr>
              <w:widowControl w:val="0"/>
              <w:pBdr>
                <w:top w:val="nil"/>
                <w:left w:val="nil"/>
                <w:bottom w:val="nil"/>
                <w:right w:val="nil"/>
                <w:between w:val="nil"/>
              </w:pBdr>
              <w:spacing w:after="0" w:line="276" w:lineRule="auto"/>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rsidR="003002CB" w:rsidRDefault="003002CB">
            <w:pPr>
              <w:widowControl w:val="0"/>
              <w:pBdr>
                <w:top w:val="nil"/>
                <w:left w:val="nil"/>
                <w:bottom w:val="nil"/>
                <w:right w:val="nil"/>
                <w:between w:val="nil"/>
              </w:pBdr>
              <w:spacing w:after="0" w:line="276" w:lineRule="auto"/>
            </w:pPr>
          </w:p>
        </w:tc>
      </w:tr>
      <w:tr w:rsidR="003002CB">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3002CB" w:rsidRDefault="004976BA">
            <w:r>
              <w:t>Genel Bütçe</w:t>
            </w:r>
          </w:p>
        </w:tc>
        <w:tc>
          <w:tcPr>
            <w:tcW w:w="1134" w:type="dxa"/>
            <w:tcBorders>
              <w:top w:val="nil"/>
              <w:left w:val="nil"/>
              <w:bottom w:val="single" w:sz="4" w:space="0" w:color="000000"/>
              <w:right w:val="single" w:sz="4" w:space="0" w:color="000000"/>
            </w:tcBorders>
            <w:shd w:val="clear" w:color="auto" w:fill="auto"/>
            <w:vAlign w:val="center"/>
          </w:tcPr>
          <w:p w:rsidR="003002CB" w:rsidRDefault="004976BA">
            <w:r>
              <w:t>10000</w:t>
            </w:r>
          </w:p>
        </w:tc>
        <w:tc>
          <w:tcPr>
            <w:tcW w:w="1134" w:type="dxa"/>
            <w:tcBorders>
              <w:top w:val="nil"/>
              <w:left w:val="nil"/>
              <w:bottom w:val="single" w:sz="4" w:space="0" w:color="000000"/>
              <w:right w:val="single" w:sz="4" w:space="0" w:color="000000"/>
            </w:tcBorders>
            <w:shd w:val="clear" w:color="auto" w:fill="auto"/>
            <w:vAlign w:val="center"/>
          </w:tcPr>
          <w:p w:rsidR="003002CB" w:rsidRDefault="004976BA">
            <w:r>
              <w:t>10500</w:t>
            </w:r>
          </w:p>
        </w:tc>
        <w:tc>
          <w:tcPr>
            <w:tcW w:w="1134" w:type="dxa"/>
            <w:tcBorders>
              <w:top w:val="nil"/>
              <w:left w:val="nil"/>
              <w:bottom w:val="single" w:sz="4" w:space="0" w:color="000000"/>
              <w:right w:val="single" w:sz="4" w:space="0" w:color="000000"/>
            </w:tcBorders>
            <w:shd w:val="clear" w:color="auto" w:fill="auto"/>
            <w:vAlign w:val="center"/>
          </w:tcPr>
          <w:p w:rsidR="003002CB" w:rsidRDefault="004976BA">
            <w:r>
              <w:t>11000</w:t>
            </w:r>
          </w:p>
        </w:tc>
        <w:tc>
          <w:tcPr>
            <w:tcW w:w="1134" w:type="dxa"/>
            <w:tcBorders>
              <w:top w:val="nil"/>
              <w:left w:val="nil"/>
              <w:bottom w:val="single" w:sz="4" w:space="0" w:color="000000"/>
              <w:right w:val="single" w:sz="4" w:space="0" w:color="000000"/>
            </w:tcBorders>
            <w:shd w:val="clear" w:color="auto" w:fill="auto"/>
            <w:vAlign w:val="center"/>
          </w:tcPr>
          <w:p w:rsidR="003002CB" w:rsidRDefault="004976BA">
            <w:r>
              <w:t>11500</w:t>
            </w:r>
          </w:p>
        </w:tc>
        <w:tc>
          <w:tcPr>
            <w:tcW w:w="1134" w:type="dxa"/>
            <w:tcBorders>
              <w:top w:val="nil"/>
              <w:left w:val="nil"/>
              <w:bottom w:val="single" w:sz="4" w:space="0" w:color="000000"/>
              <w:right w:val="single" w:sz="4" w:space="0" w:color="000000"/>
            </w:tcBorders>
            <w:shd w:val="clear" w:color="auto" w:fill="auto"/>
            <w:vAlign w:val="center"/>
          </w:tcPr>
          <w:p w:rsidR="003002CB" w:rsidRDefault="004976BA">
            <w:r>
              <w:t>12000</w:t>
            </w:r>
          </w:p>
        </w:tc>
        <w:tc>
          <w:tcPr>
            <w:tcW w:w="1560" w:type="dxa"/>
            <w:tcBorders>
              <w:top w:val="nil"/>
              <w:left w:val="nil"/>
              <w:bottom w:val="single" w:sz="4" w:space="0" w:color="000000"/>
              <w:right w:val="single" w:sz="12" w:space="0" w:color="000000"/>
            </w:tcBorders>
            <w:shd w:val="clear" w:color="auto" w:fill="auto"/>
            <w:vAlign w:val="center"/>
          </w:tcPr>
          <w:p w:rsidR="003002CB" w:rsidRDefault="004976BA">
            <w:r>
              <w:t>14000</w:t>
            </w:r>
          </w:p>
        </w:tc>
      </w:tr>
      <w:tr w:rsidR="003002CB">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3002CB" w:rsidRDefault="004976BA">
            <w: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3002CB" w:rsidRDefault="003002CB"/>
        </w:tc>
        <w:tc>
          <w:tcPr>
            <w:tcW w:w="1134" w:type="dxa"/>
            <w:tcBorders>
              <w:top w:val="nil"/>
              <w:left w:val="nil"/>
              <w:bottom w:val="single" w:sz="4" w:space="0" w:color="000000"/>
              <w:right w:val="single" w:sz="4" w:space="0" w:color="000000"/>
            </w:tcBorders>
            <w:shd w:val="clear" w:color="auto" w:fill="auto"/>
            <w:vAlign w:val="center"/>
          </w:tcPr>
          <w:p w:rsidR="003002CB" w:rsidRDefault="003002CB"/>
        </w:tc>
        <w:tc>
          <w:tcPr>
            <w:tcW w:w="1134" w:type="dxa"/>
            <w:tcBorders>
              <w:top w:val="nil"/>
              <w:left w:val="nil"/>
              <w:bottom w:val="single" w:sz="4" w:space="0" w:color="000000"/>
              <w:right w:val="single" w:sz="4" w:space="0" w:color="000000"/>
            </w:tcBorders>
            <w:shd w:val="clear" w:color="auto" w:fill="auto"/>
            <w:vAlign w:val="center"/>
          </w:tcPr>
          <w:p w:rsidR="003002CB" w:rsidRDefault="003002CB"/>
        </w:tc>
        <w:tc>
          <w:tcPr>
            <w:tcW w:w="1134" w:type="dxa"/>
            <w:tcBorders>
              <w:top w:val="nil"/>
              <w:left w:val="nil"/>
              <w:bottom w:val="single" w:sz="4" w:space="0" w:color="000000"/>
              <w:right w:val="single" w:sz="4" w:space="0" w:color="000000"/>
            </w:tcBorders>
            <w:shd w:val="clear" w:color="auto" w:fill="auto"/>
            <w:vAlign w:val="center"/>
          </w:tcPr>
          <w:p w:rsidR="003002CB" w:rsidRDefault="003002CB"/>
        </w:tc>
        <w:tc>
          <w:tcPr>
            <w:tcW w:w="1134" w:type="dxa"/>
            <w:tcBorders>
              <w:top w:val="nil"/>
              <w:left w:val="nil"/>
              <w:bottom w:val="single" w:sz="4" w:space="0" w:color="000000"/>
              <w:right w:val="single" w:sz="4" w:space="0" w:color="000000"/>
            </w:tcBorders>
            <w:shd w:val="clear" w:color="auto" w:fill="auto"/>
            <w:vAlign w:val="center"/>
          </w:tcPr>
          <w:p w:rsidR="003002CB" w:rsidRDefault="003002CB"/>
        </w:tc>
        <w:tc>
          <w:tcPr>
            <w:tcW w:w="1560" w:type="dxa"/>
            <w:tcBorders>
              <w:top w:val="nil"/>
              <w:left w:val="nil"/>
              <w:bottom w:val="single" w:sz="4" w:space="0" w:color="000000"/>
              <w:right w:val="single" w:sz="12" w:space="0" w:color="000000"/>
            </w:tcBorders>
            <w:shd w:val="clear" w:color="auto" w:fill="auto"/>
            <w:vAlign w:val="center"/>
          </w:tcPr>
          <w:p w:rsidR="003002CB" w:rsidRDefault="003002CB"/>
        </w:tc>
      </w:tr>
      <w:tr w:rsidR="003002CB">
        <w:trPr>
          <w:trHeight w:val="555"/>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3002CB" w:rsidRDefault="004976BA">
            <w: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3002CB" w:rsidRDefault="004976BA">
            <w:r>
              <w:t>5000</w:t>
            </w:r>
          </w:p>
        </w:tc>
        <w:tc>
          <w:tcPr>
            <w:tcW w:w="1134" w:type="dxa"/>
            <w:tcBorders>
              <w:top w:val="nil"/>
              <w:left w:val="nil"/>
              <w:bottom w:val="single" w:sz="4" w:space="0" w:color="000000"/>
              <w:right w:val="single" w:sz="4" w:space="0" w:color="000000"/>
            </w:tcBorders>
            <w:shd w:val="clear" w:color="auto" w:fill="auto"/>
            <w:vAlign w:val="center"/>
          </w:tcPr>
          <w:p w:rsidR="003002CB" w:rsidRDefault="004976BA">
            <w:r>
              <w:t>5500</w:t>
            </w:r>
          </w:p>
        </w:tc>
        <w:tc>
          <w:tcPr>
            <w:tcW w:w="1134" w:type="dxa"/>
            <w:tcBorders>
              <w:top w:val="nil"/>
              <w:left w:val="nil"/>
              <w:bottom w:val="single" w:sz="4" w:space="0" w:color="000000"/>
              <w:right w:val="single" w:sz="4" w:space="0" w:color="000000"/>
            </w:tcBorders>
            <w:shd w:val="clear" w:color="auto" w:fill="auto"/>
            <w:vAlign w:val="center"/>
          </w:tcPr>
          <w:p w:rsidR="003002CB" w:rsidRDefault="004976BA">
            <w:r>
              <w:t>5500</w:t>
            </w:r>
          </w:p>
        </w:tc>
        <w:tc>
          <w:tcPr>
            <w:tcW w:w="1134" w:type="dxa"/>
            <w:tcBorders>
              <w:top w:val="nil"/>
              <w:left w:val="nil"/>
              <w:bottom w:val="single" w:sz="4" w:space="0" w:color="000000"/>
              <w:right w:val="single" w:sz="4" w:space="0" w:color="000000"/>
            </w:tcBorders>
            <w:shd w:val="clear" w:color="auto" w:fill="auto"/>
            <w:vAlign w:val="center"/>
          </w:tcPr>
          <w:p w:rsidR="003002CB" w:rsidRDefault="004976BA">
            <w:r>
              <w:t>6000</w:t>
            </w:r>
          </w:p>
        </w:tc>
        <w:tc>
          <w:tcPr>
            <w:tcW w:w="1134" w:type="dxa"/>
            <w:tcBorders>
              <w:top w:val="nil"/>
              <w:left w:val="nil"/>
              <w:bottom w:val="single" w:sz="4" w:space="0" w:color="000000"/>
              <w:right w:val="single" w:sz="4" w:space="0" w:color="000000"/>
            </w:tcBorders>
            <w:shd w:val="clear" w:color="auto" w:fill="auto"/>
            <w:vAlign w:val="center"/>
          </w:tcPr>
          <w:p w:rsidR="003002CB" w:rsidRDefault="004976BA">
            <w:r>
              <w:t>6500</w:t>
            </w:r>
          </w:p>
        </w:tc>
        <w:tc>
          <w:tcPr>
            <w:tcW w:w="1560" w:type="dxa"/>
            <w:tcBorders>
              <w:top w:val="nil"/>
              <w:left w:val="nil"/>
              <w:bottom w:val="single" w:sz="4" w:space="0" w:color="000000"/>
              <w:right w:val="single" w:sz="12" w:space="0" w:color="000000"/>
            </w:tcBorders>
            <w:shd w:val="clear" w:color="auto" w:fill="auto"/>
            <w:vAlign w:val="center"/>
          </w:tcPr>
          <w:p w:rsidR="003002CB" w:rsidRDefault="004976BA">
            <w:r>
              <w:t>7000</w:t>
            </w:r>
          </w:p>
        </w:tc>
      </w:tr>
      <w:tr w:rsidR="003002CB">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rsidR="003002CB" w:rsidRDefault="004976BA">
            <w: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002CB" w:rsidRDefault="004976BA">
            <w: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002CB" w:rsidRDefault="004976BA">
            <w:r>
              <w:t>16000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002CB" w:rsidRDefault="004976BA">
            <w:r>
              <w:t>16500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002CB" w:rsidRDefault="004976BA">
            <w:r>
              <w:t>17500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002CB" w:rsidRDefault="004976BA">
            <w:r>
              <w:t>18500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002CB" w:rsidRDefault="004976BA">
            <w:r>
              <w:t>21000</w:t>
            </w:r>
          </w:p>
        </w:tc>
      </w:tr>
    </w:tbl>
    <w:p w:rsidR="003002CB" w:rsidRDefault="003002CB"/>
    <w:p w:rsidR="003002CB" w:rsidRDefault="003002CB"/>
    <w:p w:rsidR="003002CB" w:rsidRDefault="003002CB"/>
    <w:p w:rsidR="003002CB" w:rsidRDefault="003002CB"/>
    <w:p w:rsidR="003002CB" w:rsidRDefault="004976BA">
      <w:pPr>
        <w:pStyle w:val="Balk1"/>
      </w:pPr>
      <w:bookmarkStart w:id="28" w:name="_heading=h.1pxezwc" w:colFirst="0" w:colLast="0"/>
      <w:bookmarkEnd w:id="28"/>
      <w:r>
        <w:t>VI. BÖLÜM: İZLEME VE DEĞERLENDİRME</w:t>
      </w:r>
    </w:p>
    <w:p w:rsidR="003002CB" w:rsidRDefault="004976BA">
      <w:r>
        <w:t xml:space="preserve">Kurumumuz Stratejik Planı izleme ve değerlendirme çalışmalarında 5 yıllık Stratejik Planın izlenmesi ve 1 yıllık gelişim planının izlenmesi olarak ikili bir ayrıma gidilecektir. </w:t>
      </w:r>
    </w:p>
    <w:p w:rsidR="003002CB" w:rsidRDefault="004976BA">
      <w:r>
        <w:t>Stratejik planın izlenmesinde 6 aylık dönemlerde izleme yapılacak denetim bir</w:t>
      </w:r>
      <w:r>
        <w:t>imleri, il ve ilçe millî eğitim müdürlüğü ve Bakanlık denetim ve kontrollerine hazır halde tutulacaktır.</w:t>
      </w:r>
    </w:p>
    <w:p w:rsidR="003002CB" w:rsidRDefault="004976BA">
      <w:r>
        <w:t>Yıllık planın uygulanmasında yürütme ekipleri ve eylem sorumlularıyla aylık ilerleme toplantıları yapılacaktır. Toplantıda bir önceki ayda yapılanlar v</w:t>
      </w:r>
      <w:r>
        <w:t>e bir sonraki ayda yapılacaklar görüşülüp karara bağlanacaktır.</w:t>
      </w:r>
    </w:p>
    <w:p w:rsidR="003002CB" w:rsidRDefault="003002CB"/>
    <w:p w:rsidR="003002CB" w:rsidRDefault="003002CB"/>
    <w:p w:rsidR="003002CB" w:rsidRDefault="003002CB"/>
    <w:p w:rsidR="003002CB" w:rsidRDefault="003002CB"/>
    <w:p w:rsidR="003002CB" w:rsidRDefault="003002CB"/>
    <w:p w:rsidR="003002CB" w:rsidRDefault="003002CB"/>
    <w:p w:rsidR="003002CB" w:rsidRDefault="003002CB"/>
    <w:p w:rsidR="003002CB" w:rsidRDefault="003002CB"/>
    <w:p w:rsidR="003002CB" w:rsidRDefault="003002CB"/>
    <w:p w:rsidR="003002CB" w:rsidRDefault="004976BA">
      <w:pPr>
        <w:jc w:val="center"/>
        <w:rPr>
          <w:rFonts w:ascii="Times New Roman" w:hAnsi="Times New Roman"/>
          <w:b/>
        </w:rPr>
      </w:pPr>
      <w:r>
        <w:rPr>
          <w:rFonts w:ascii="Times New Roman" w:hAnsi="Times New Roman"/>
          <w:b/>
        </w:rPr>
        <w:lastRenderedPageBreak/>
        <w:t>…………………….. OKULU</w:t>
      </w:r>
    </w:p>
    <w:p w:rsidR="003002CB" w:rsidRDefault="004976BA">
      <w:pPr>
        <w:jc w:val="center"/>
        <w:rPr>
          <w:rFonts w:ascii="Times New Roman" w:hAnsi="Times New Roman"/>
          <w:b/>
        </w:rPr>
      </w:pPr>
      <w:r>
        <w:rPr>
          <w:rFonts w:ascii="Times New Roman" w:hAnsi="Times New Roman"/>
          <w:b/>
        </w:rPr>
        <w:t>2019-2023 STRATEJİK PLAN ÜST KURULU</w:t>
      </w:r>
    </w:p>
    <w:p w:rsidR="003002CB" w:rsidRDefault="004976BA">
      <w:pPr>
        <w:spacing w:after="0"/>
        <w:jc w:val="center"/>
        <w:rPr>
          <w:rFonts w:ascii="Times New Roman" w:hAnsi="Times New Roman"/>
        </w:rPr>
      </w:pPr>
      <w:r>
        <w:rPr>
          <w:rFonts w:ascii="Times New Roman" w:hAnsi="Times New Roman"/>
        </w:rPr>
        <w:t>Millî Eğitim Bakanlığının 16.09.2013 tarihli ve 2013/26 nolu genelgesi doğrultusunda Stratejik Plan Hazırlama Ekibi tarafından hazırlanan ……………………. OKULU 2019-2023 Stratejik Planı incelenerek 31.12.2019 tarihinde Stratejik Plan Üst Kurulunca onaylanmıştır</w:t>
      </w:r>
    </w:p>
    <w:p w:rsidR="003002CB" w:rsidRDefault="003002CB">
      <w:pPr>
        <w:spacing w:after="0"/>
        <w:jc w:val="center"/>
        <w:rPr>
          <w:rFonts w:ascii="Times New Roman" w:hAnsi="Times New Roman"/>
        </w:rPr>
      </w:pPr>
    </w:p>
    <w:p w:rsidR="003002CB" w:rsidRDefault="003002CB">
      <w:pPr>
        <w:spacing w:after="0"/>
        <w:jc w:val="center"/>
        <w:rPr>
          <w:rFonts w:ascii="Times New Roman" w:hAnsi="Times New Roman"/>
        </w:rPr>
      </w:pPr>
    </w:p>
    <w:p w:rsidR="003002CB" w:rsidRDefault="003002CB">
      <w:pPr>
        <w:spacing w:after="0"/>
        <w:jc w:val="center"/>
        <w:rPr>
          <w:rFonts w:ascii="Times New Roman" w:hAnsi="Times New Roman"/>
          <w:b/>
        </w:rPr>
      </w:pPr>
    </w:p>
    <w:p w:rsidR="003002CB" w:rsidRDefault="003002CB">
      <w:pPr>
        <w:spacing w:after="0"/>
        <w:jc w:val="center"/>
        <w:rPr>
          <w:rFonts w:ascii="Times New Roman" w:hAnsi="Times New Roman"/>
          <w:b/>
        </w:rPr>
      </w:pPr>
    </w:p>
    <w:p w:rsidR="003002CB" w:rsidRDefault="004976BA">
      <w:pPr>
        <w:spacing w:after="0"/>
        <w:ind w:firstLine="708"/>
        <w:rPr>
          <w:b/>
          <w:sz w:val="20"/>
          <w:szCs w:val="20"/>
        </w:rPr>
      </w:pPr>
      <w:r>
        <w:rPr>
          <w:rFonts w:ascii="Times New Roman" w:hAnsi="Times New Roman"/>
          <w:b/>
        </w:rPr>
        <w:t xml:space="preserve">………………….                                        </w:t>
      </w:r>
      <w:r>
        <w:rPr>
          <w:rFonts w:ascii="Times New Roman" w:hAnsi="Times New Roman"/>
          <w:b/>
        </w:rPr>
        <w:tab/>
      </w:r>
      <w:r>
        <w:rPr>
          <w:rFonts w:ascii="Times New Roman" w:hAnsi="Times New Roman"/>
          <w:b/>
        </w:rPr>
        <w:tab/>
        <w:t>……………………..</w:t>
      </w:r>
      <w:r>
        <w:rPr>
          <w:rFonts w:ascii="Times New Roman" w:hAnsi="Times New Roman"/>
          <w:b/>
        </w:rPr>
        <w:tab/>
      </w:r>
      <w:r>
        <w:rPr>
          <w:rFonts w:ascii="Times New Roman" w:hAnsi="Times New Roman"/>
          <w:b/>
        </w:rPr>
        <w:tab/>
      </w:r>
      <w:r>
        <w:rPr>
          <w:b/>
          <w:sz w:val="20"/>
          <w:szCs w:val="20"/>
        </w:rPr>
        <w:tab/>
      </w:r>
      <w:r>
        <w:rPr>
          <w:b/>
          <w:sz w:val="20"/>
          <w:szCs w:val="20"/>
        </w:rPr>
        <w:tab/>
        <w:t xml:space="preserve">……………………………………        </w:t>
      </w:r>
    </w:p>
    <w:p w:rsidR="003002CB" w:rsidRDefault="004976BA">
      <w:pPr>
        <w:spacing w:after="0"/>
        <w:ind w:firstLine="708"/>
        <w:rPr>
          <w:b/>
          <w:sz w:val="20"/>
          <w:szCs w:val="20"/>
        </w:rPr>
      </w:pPr>
      <w:r>
        <w:rPr>
          <w:b/>
          <w:sz w:val="20"/>
          <w:szCs w:val="20"/>
        </w:rPr>
        <w:t xml:space="preserve">Müdür Yardımcısı                                                  </w:t>
      </w:r>
      <w:r>
        <w:rPr>
          <w:b/>
          <w:sz w:val="20"/>
          <w:szCs w:val="20"/>
        </w:rPr>
        <w:tab/>
      </w:r>
      <w:r>
        <w:rPr>
          <w:b/>
          <w:sz w:val="20"/>
          <w:szCs w:val="20"/>
        </w:rPr>
        <w:tab/>
        <w:t xml:space="preserve">Öğretmen                                             </w:t>
      </w:r>
      <w:r>
        <w:rPr>
          <w:b/>
          <w:sz w:val="20"/>
          <w:szCs w:val="20"/>
        </w:rPr>
        <w:tab/>
      </w:r>
      <w:r>
        <w:rPr>
          <w:b/>
          <w:sz w:val="20"/>
          <w:szCs w:val="20"/>
        </w:rPr>
        <w:tab/>
        <w:t xml:space="preserve">        </w:t>
      </w:r>
      <w:r>
        <w:rPr>
          <w:b/>
          <w:sz w:val="20"/>
          <w:szCs w:val="20"/>
        </w:rPr>
        <w:tab/>
        <w:t xml:space="preserve">Öğretmen         </w:t>
      </w:r>
    </w:p>
    <w:p w:rsidR="003002CB" w:rsidRDefault="003002CB">
      <w:pPr>
        <w:spacing w:after="0"/>
        <w:rPr>
          <w:b/>
          <w:sz w:val="20"/>
          <w:szCs w:val="20"/>
        </w:rPr>
      </w:pPr>
    </w:p>
    <w:p w:rsidR="003002CB" w:rsidRDefault="004976BA">
      <w:pPr>
        <w:spacing w:after="0"/>
        <w:rPr>
          <w:b/>
          <w:sz w:val="20"/>
          <w:szCs w:val="20"/>
        </w:rPr>
      </w:pPr>
      <w:r>
        <w:rPr>
          <w:b/>
          <w:sz w:val="20"/>
          <w:szCs w:val="20"/>
        </w:rPr>
        <w:tab/>
      </w:r>
    </w:p>
    <w:p w:rsidR="003002CB" w:rsidRDefault="003002CB">
      <w:pPr>
        <w:spacing w:after="0"/>
        <w:rPr>
          <w:b/>
          <w:sz w:val="20"/>
          <w:szCs w:val="20"/>
        </w:rPr>
      </w:pPr>
    </w:p>
    <w:p w:rsidR="003002CB" w:rsidRDefault="004976BA">
      <w:pPr>
        <w:spacing w:after="0"/>
        <w:ind w:firstLine="708"/>
        <w:rPr>
          <w:rFonts w:ascii="Times New Roman" w:hAnsi="Times New Roman"/>
          <w:b/>
        </w:rPr>
      </w:pPr>
      <w:r>
        <w:rPr>
          <w:b/>
          <w:sz w:val="20"/>
          <w:szCs w:val="20"/>
        </w:rPr>
        <w:t>……………………………</w:t>
      </w:r>
      <w:r>
        <w:rPr>
          <w:b/>
          <w:sz w:val="20"/>
          <w:szCs w:val="20"/>
        </w:rPr>
        <w:t xml:space="preserve">…                                                                                          </w:t>
      </w:r>
      <w:r>
        <w:rPr>
          <w:b/>
          <w:sz w:val="20"/>
          <w:szCs w:val="20"/>
        </w:rPr>
        <w:tab/>
      </w:r>
      <w:r>
        <w:rPr>
          <w:b/>
          <w:sz w:val="20"/>
          <w:szCs w:val="20"/>
        </w:rPr>
        <w:tab/>
        <w:t xml:space="preserve">     </w:t>
      </w:r>
      <w:r>
        <w:rPr>
          <w:b/>
          <w:sz w:val="20"/>
          <w:szCs w:val="20"/>
        </w:rPr>
        <w:tab/>
      </w:r>
      <w:r>
        <w:rPr>
          <w:b/>
          <w:sz w:val="20"/>
          <w:szCs w:val="20"/>
        </w:rPr>
        <w:tab/>
        <w:t>………………………………</w:t>
      </w:r>
    </w:p>
    <w:p w:rsidR="003002CB" w:rsidRDefault="004976BA">
      <w:pPr>
        <w:spacing w:after="0"/>
        <w:ind w:firstLine="708"/>
        <w:rPr>
          <w:rFonts w:ascii="Times New Roman" w:hAnsi="Times New Roman"/>
          <w:b/>
        </w:rPr>
      </w:pPr>
      <w:r>
        <w:rPr>
          <w:b/>
          <w:sz w:val="20"/>
          <w:szCs w:val="20"/>
        </w:rPr>
        <w:t xml:space="preserve">Okul Aile Birliği Başkanı                                                                                                      </w:t>
      </w:r>
      <w:r>
        <w:rPr>
          <w:b/>
          <w:sz w:val="20"/>
          <w:szCs w:val="20"/>
        </w:rPr>
        <w:tab/>
      </w:r>
      <w:r>
        <w:rPr>
          <w:b/>
          <w:sz w:val="20"/>
          <w:szCs w:val="20"/>
        </w:rPr>
        <w:tab/>
      </w:r>
      <w:r>
        <w:rPr>
          <w:b/>
          <w:sz w:val="20"/>
          <w:szCs w:val="20"/>
        </w:rPr>
        <w:tab/>
        <w:t xml:space="preserve">     Veli</w:t>
      </w:r>
    </w:p>
    <w:p w:rsidR="003002CB" w:rsidRDefault="003002CB">
      <w:pPr>
        <w:spacing w:after="0"/>
        <w:jc w:val="center"/>
        <w:rPr>
          <w:rFonts w:ascii="Times New Roman" w:hAnsi="Times New Roman"/>
          <w:b/>
        </w:rPr>
      </w:pPr>
    </w:p>
    <w:p w:rsidR="003002CB" w:rsidRDefault="003002CB">
      <w:pPr>
        <w:spacing w:after="0"/>
        <w:jc w:val="center"/>
        <w:rPr>
          <w:rFonts w:ascii="Times New Roman" w:hAnsi="Times New Roman"/>
          <w:b/>
        </w:rPr>
      </w:pPr>
    </w:p>
    <w:p w:rsidR="003002CB" w:rsidRDefault="003002CB">
      <w:pPr>
        <w:spacing w:after="0"/>
        <w:jc w:val="center"/>
        <w:rPr>
          <w:rFonts w:ascii="Times New Roman" w:hAnsi="Times New Roman"/>
          <w:b/>
        </w:rPr>
      </w:pPr>
    </w:p>
    <w:p w:rsidR="003002CB" w:rsidRDefault="004976BA">
      <w:pPr>
        <w:spacing w:after="0"/>
        <w:jc w:val="center"/>
        <w:rPr>
          <w:rFonts w:ascii="Times New Roman" w:hAnsi="Times New Roman"/>
          <w:b/>
        </w:rPr>
      </w:pPr>
      <w:r>
        <w:rPr>
          <w:rFonts w:ascii="Times New Roman" w:hAnsi="Times New Roman"/>
          <w:b/>
        </w:rPr>
        <w:t>……………………….</w:t>
      </w:r>
    </w:p>
    <w:p w:rsidR="003002CB" w:rsidRDefault="004976BA">
      <w:pPr>
        <w:spacing w:after="0"/>
        <w:jc w:val="center"/>
        <w:rPr>
          <w:rFonts w:ascii="Times New Roman" w:hAnsi="Times New Roman"/>
          <w:b/>
        </w:rPr>
      </w:pPr>
      <w:r>
        <w:rPr>
          <w:rFonts w:ascii="Times New Roman" w:hAnsi="Times New Roman"/>
          <w:b/>
        </w:rPr>
        <w:t>Okul Müdürü</w:t>
      </w:r>
    </w:p>
    <w:p w:rsidR="003002CB" w:rsidRDefault="003002CB"/>
    <w:sectPr w:rsidR="003002CB" w:rsidSect="003002CB">
      <w:footerReference w:type="default" r:id="rId14"/>
      <w:footerReference w:type="first" r:id="rId15"/>
      <w:pgSz w:w="16838" w:h="11906"/>
      <w:pgMar w:top="1417" w:right="1417" w:bottom="1417" w:left="1417" w:header="708" w:footer="708"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6BA" w:rsidRDefault="004976BA" w:rsidP="003002CB">
      <w:pPr>
        <w:spacing w:after="0" w:line="240" w:lineRule="auto"/>
      </w:pPr>
      <w:r>
        <w:separator/>
      </w:r>
    </w:p>
  </w:endnote>
  <w:endnote w:type="continuationSeparator" w:id="1">
    <w:p w:rsidR="004976BA" w:rsidRDefault="004976BA" w:rsidP="00300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CB" w:rsidRDefault="003002CB">
    <w:pPr>
      <w:pBdr>
        <w:top w:val="nil"/>
        <w:left w:val="nil"/>
        <w:bottom w:val="nil"/>
        <w:right w:val="nil"/>
        <w:between w:val="nil"/>
      </w:pBdr>
      <w:tabs>
        <w:tab w:val="center" w:pos="4536"/>
        <w:tab w:val="right" w:pos="9072"/>
      </w:tabs>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4976BA">
      <w:rPr>
        <w:rFonts w:ascii="Calibri" w:eastAsia="Calibri" w:hAnsi="Calibri" w:cs="Calibri"/>
        <w:color w:val="000000"/>
        <w:sz w:val="20"/>
        <w:szCs w:val="20"/>
      </w:rPr>
      <w:instrText>PAGE</w:instrText>
    </w:r>
    <w:r w:rsidR="00670CEC">
      <w:rPr>
        <w:rFonts w:ascii="Calibri" w:eastAsia="Calibri" w:hAnsi="Calibri" w:cs="Calibri"/>
        <w:color w:val="000000"/>
        <w:sz w:val="20"/>
        <w:szCs w:val="20"/>
      </w:rPr>
      <w:fldChar w:fldCharType="separate"/>
    </w:r>
    <w:r w:rsidR="00670CEC">
      <w:rPr>
        <w:rFonts w:ascii="Calibri" w:eastAsia="Calibri" w:hAnsi="Calibri" w:cs="Calibri"/>
        <w:noProof/>
        <w:color w:val="000000"/>
        <w:sz w:val="20"/>
        <w:szCs w:val="20"/>
      </w:rPr>
      <w:t>15</w:t>
    </w:r>
    <w:r>
      <w:rPr>
        <w:rFonts w:ascii="Calibri" w:eastAsia="Calibri" w:hAnsi="Calibri" w:cs="Calibri"/>
        <w:color w:val="000000"/>
        <w:sz w:val="20"/>
        <w:szCs w:val="20"/>
      </w:rPr>
      <w:fldChar w:fldCharType="end"/>
    </w:r>
  </w:p>
  <w:p w:rsidR="003002CB" w:rsidRDefault="003002CB">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CB" w:rsidRDefault="003002CB">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4976BA">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rsidR="003002CB" w:rsidRDefault="003002CB">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6BA" w:rsidRDefault="004976BA" w:rsidP="003002CB">
      <w:pPr>
        <w:spacing w:after="0" w:line="240" w:lineRule="auto"/>
      </w:pPr>
      <w:r>
        <w:separator/>
      </w:r>
    </w:p>
  </w:footnote>
  <w:footnote w:type="continuationSeparator" w:id="1">
    <w:p w:rsidR="004976BA" w:rsidRDefault="004976BA" w:rsidP="00300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728"/>
    <w:multiLevelType w:val="multilevel"/>
    <w:tmpl w:val="C9F2D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C80231"/>
    <w:multiLevelType w:val="multilevel"/>
    <w:tmpl w:val="B524A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002CB"/>
    <w:rsid w:val="003002CB"/>
    <w:rsid w:val="004976BA"/>
    <w:rsid w:val="00670C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rPr>
      <w:rFonts w:eastAsia="Times New Roman" w:cs="Times New Roman"/>
      <w:szCs w:val="21"/>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3002CB"/>
  </w:style>
  <w:style w:type="table" w:customStyle="1" w:styleId="TableNormal">
    <w:name w:val="Table Normal"/>
    <w:rsid w:val="003002CB"/>
    <w:tblPr>
      <w:tblCellMar>
        <w:top w:w="0" w:type="dxa"/>
        <w:left w:w="0" w:type="dxa"/>
        <w:bottom w:w="0" w:type="dxa"/>
        <w:right w:w="0" w:type="dxa"/>
      </w:tblCellMar>
    </w:tbl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3002CB"/>
    <w:rPr>
      <w:sz w:val="16"/>
      <w:szCs w:val="16"/>
    </w:rPr>
  </w:style>
  <w:style w:type="paragraph" w:styleId="AklamaMetni">
    <w:name w:val="annotation text"/>
    <w:basedOn w:val="Normal"/>
    <w:link w:val="AklamaMetniChar1"/>
    <w:uiPriority w:val="99"/>
    <w:semiHidden/>
    <w:unhideWhenUsed/>
    <w:rsid w:val="003002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1"/>
    <w:uiPriority w:val="99"/>
    <w:semiHidden/>
    <w:unhideWhenUsed/>
    <w:rsid w:val="003002CB"/>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rsid w:val="003002CB"/>
    <w:rPr>
      <w:rFonts w:ascii="Calibri" w:eastAsia="Calibri" w:hAnsi="Calibri" w:cs="Calibri"/>
      <w:color w:val="44546A"/>
      <w:sz w:val="28"/>
      <w:szCs w:val="28"/>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 w:type="table" w:customStyle="1" w:styleId="a0">
    <w:basedOn w:val="TableNormal"/>
    <w:rsid w:val="003002CB"/>
    <w:tblPr>
      <w:tblStyleRowBandSize w:val="1"/>
      <w:tblStyleColBandSize w:val="1"/>
      <w:tblCellMar>
        <w:top w:w="0" w:type="dxa"/>
        <w:left w:w="115" w:type="dxa"/>
        <w:bottom w:w="0" w:type="dxa"/>
        <w:right w:w="115" w:type="dxa"/>
      </w:tblCellMar>
    </w:tblPr>
  </w:style>
  <w:style w:type="table" w:customStyle="1" w:styleId="a1">
    <w:basedOn w:val="TableNormal"/>
    <w:rsid w:val="003002CB"/>
    <w:tblPr>
      <w:tblStyleRowBandSize w:val="1"/>
      <w:tblStyleColBandSize w:val="1"/>
      <w:tblCellMar>
        <w:top w:w="0" w:type="dxa"/>
        <w:left w:w="70" w:type="dxa"/>
        <w:bottom w:w="0" w:type="dxa"/>
        <w:right w:w="70" w:type="dxa"/>
      </w:tblCellMar>
    </w:tblPr>
  </w:style>
  <w:style w:type="table" w:customStyle="1" w:styleId="a2">
    <w:basedOn w:val="TableNormal"/>
    <w:rsid w:val="003002CB"/>
    <w:tblPr>
      <w:tblStyleRowBandSize w:val="1"/>
      <w:tblStyleColBandSize w:val="1"/>
      <w:tblCellMar>
        <w:top w:w="0" w:type="dxa"/>
        <w:left w:w="115" w:type="dxa"/>
        <w:bottom w:w="0" w:type="dxa"/>
        <w:right w:w="115" w:type="dxa"/>
      </w:tblCellMar>
    </w:tblPr>
  </w:style>
  <w:style w:type="table" w:customStyle="1" w:styleId="a3">
    <w:basedOn w:val="TableNormal"/>
    <w:rsid w:val="003002CB"/>
    <w:tblPr>
      <w:tblStyleRowBandSize w:val="1"/>
      <w:tblStyleColBandSize w:val="1"/>
      <w:tblCellMar>
        <w:top w:w="0" w:type="dxa"/>
        <w:left w:w="115" w:type="dxa"/>
        <w:bottom w:w="0" w:type="dxa"/>
        <w:right w:w="115" w:type="dxa"/>
      </w:tblCellMar>
    </w:tblPr>
  </w:style>
  <w:style w:type="table" w:customStyle="1" w:styleId="a4">
    <w:basedOn w:val="TableNormal"/>
    <w:rsid w:val="003002CB"/>
    <w:tblPr>
      <w:tblStyleRowBandSize w:val="1"/>
      <w:tblStyleColBandSize w:val="1"/>
      <w:tblCellMar>
        <w:top w:w="0" w:type="dxa"/>
        <w:left w:w="115" w:type="dxa"/>
        <w:bottom w:w="0" w:type="dxa"/>
        <w:right w:w="115" w:type="dxa"/>
      </w:tblCellMar>
    </w:tblPr>
  </w:style>
  <w:style w:type="table" w:customStyle="1" w:styleId="a5">
    <w:basedOn w:val="TableNormal"/>
    <w:rsid w:val="003002CB"/>
    <w:tblPr>
      <w:tblStyleRowBandSize w:val="1"/>
      <w:tblStyleColBandSize w:val="1"/>
      <w:tblCellMar>
        <w:top w:w="0" w:type="dxa"/>
        <w:left w:w="115" w:type="dxa"/>
        <w:bottom w:w="0" w:type="dxa"/>
        <w:right w:w="115" w:type="dxa"/>
      </w:tblCellMar>
    </w:tblPr>
  </w:style>
  <w:style w:type="table" w:customStyle="1" w:styleId="a6">
    <w:basedOn w:val="TableNormal"/>
    <w:rsid w:val="003002CB"/>
    <w:tblPr>
      <w:tblStyleRowBandSize w:val="1"/>
      <w:tblStyleColBandSize w:val="1"/>
      <w:tblCellMar>
        <w:top w:w="0" w:type="dxa"/>
        <w:left w:w="115" w:type="dxa"/>
        <w:bottom w:w="0" w:type="dxa"/>
        <w:right w:w="115" w:type="dxa"/>
      </w:tblCellMar>
    </w:tblPr>
  </w:style>
  <w:style w:type="table" w:customStyle="1" w:styleId="a8">
    <w:basedOn w:val="TableNormal"/>
    <w:rsid w:val="003002CB"/>
    <w:tblPr>
      <w:tblStyleRowBandSize w:val="1"/>
      <w:tblStyleColBandSize w:val="1"/>
      <w:tblCellMar>
        <w:top w:w="0" w:type="dxa"/>
        <w:left w:w="115" w:type="dxa"/>
        <w:bottom w:w="0" w:type="dxa"/>
        <w:right w:w="115" w:type="dxa"/>
      </w:tblCellMar>
    </w:tblPr>
  </w:style>
  <w:style w:type="table" w:customStyle="1" w:styleId="a9">
    <w:basedOn w:val="TableNormal"/>
    <w:rsid w:val="003002CB"/>
    <w:tblPr>
      <w:tblStyleRowBandSize w:val="1"/>
      <w:tblStyleColBandSize w:val="1"/>
      <w:tblCellMar>
        <w:top w:w="0" w:type="dxa"/>
        <w:left w:w="115" w:type="dxa"/>
        <w:bottom w:w="0" w:type="dxa"/>
        <w:right w:w="115" w:type="dxa"/>
      </w:tblCellMar>
    </w:tblPr>
  </w:style>
  <w:style w:type="table" w:customStyle="1" w:styleId="aa">
    <w:basedOn w:val="TableNormal"/>
    <w:rsid w:val="003002CB"/>
    <w:tblPr>
      <w:tblStyleRowBandSize w:val="1"/>
      <w:tblStyleColBandSize w:val="1"/>
      <w:tblCellMar>
        <w:top w:w="0" w:type="dxa"/>
        <w:left w:w="115" w:type="dxa"/>
        <w:bottom w:w="0" w:type="dxa"/>
        <w:right w:w="115" w:type="dxa"/>
      </w:tblCellMar>
    </w:tblPr>
  </w:style>
  <w:style w:type="table" w:customStyle="1" w:styleId="ab">
    <w:basedOn w:val="TableNormal"/>
    <w:rsid w:val="003002CB"/>
    <w:tblPr>
      <w:tblStyleRowBandSize w:val="1"/>
      <w:tblStyleColBandSize w:val="1"/>
      <w:tblCellMar>
        <w:top w:w="0" w:type="dxa"/>
        <w:left w:w="115" w:type="dxa"/>
        <w:bottom w:w="0" w:type="dxa"/>
        <w:right w:w="115" w:type="dxa"/>
      </w:tblCellMar>
    </w:tblPr>
  </w:style>
  <w:style w:type="table" w:customStyle="1" w:styleId="ac">
    <w:basedOn w:val="TableNormal"/>
    <w:rsid w:val="003002CB"/>
    <w:tblPr>
      <w:tblStyleRowBandSize w:val="1"/>
      <w:tblStyleColBandSize w:val="1"/>
      <w:tblCellMar>
        <w:top w:w="0" w:type="dxa"/>
        <w:left w:w="115" w:type="dxa"/>
        <w:bottom w:w="0" w:type="dxa"/>
        <w:right w:w="115" w:type="dxa"/>
      </w:tblCellMar>
    </w:tblPr>
  </w:style>
  <w:style w:type="table" w:customStyle="1" w:styleId="ad">
    <w:basedOn w:val="TableNormal"/>
    <w:rsid w:val="003002CB"/>
    <w:tblPr>
      <w:tblStyleRowBandSize w:val="1"/>
      <w:tblStyleColBandSize w:val="1"/>
      <w:tblCellMar>
        <w:top w:w="0" w:type="dxa"/>
        <w:left w:w="115" w:type="dxa"/>
        <w:bottom w:w="0" w:type="dxa"/>
        <w:right w:w="115" w:type="dxa"/>
      </w:tblCellMar>
    </w:tblPr>
  </w:style>
  <w:style w:type="table" w:customStyle="1" w:styleId="ae">
    <w:basedOn w:val="TableNormal"/>
    <w:rsid w:val="003002CB"/>
    <w:tblPr>
      <w:tblStyleRowBandSize w:val="1"/>
      <w:tblStyleColBandSize w:val="1"/>
      <w:tblCellMar>
        <w:top w:w="0" w:type="dxa"/>
        <w:left w:w="115" w:type="dxa"/>
        <w:bottom w:w="0" w:type="dxa"/>
        <w:right w:w="115" w:type="dxa"/>
      </w:tblCellMar>
    </w:tblPr>
  </w:style>
  <w:style w:type="table" w:customStyle="1" w:styleId="af">
    <w:basedOn w:val="TableNormal"/>
    <w:rsid w:val="003002CB"/>
    <w:tblPr>
      <w:tblStyleRowBandSize w:val="1"/>
      <w:tblStyleColBandSize w:val="1"/>
      <w:tblCellMar>
        <w:top w:w="0" w:type="dxa"/>
        <w:left w:w="115" w:type="dxa"/>
        <w:bottom w:w="0" w:type="dxa"/>
        <w:right w:w="115" w:type="dxa"/>
      </w:tblCellMar>
    </w:tblPr>
  </w:style>
  <w:style w:type="table" w:customStyle="1" w:styleId="af0">
    <w:basedOn w:val="TableNormal"/>
    <w:rsid w:val="003002CB"/>
    <w:tblPr>
      <w:tblStyleRowBandSize w:val="1"/>
      <w:tblStyleColBandSize w:val="1"/>
      <w:tblCellMar>
        <w:top w:w="0" w:type="dxa"/>
        <w:left w:w="115" w:type="dxa"/>
        <w:bottom w:w="0" w:type="dxa"/>
        <w:right w:w="115" w:type="dxa"/>
      </w:tblCellMar>
    </w:tblPr>
  </w:style>
  <w:style w:type="table" w:customStyle="1" w:styleId="af1">
    <w:basedOn w:val="TableNormal"/>
    <w:rsid w:val="003002CB"/>
    <w:tblPr>
      <w:tblStyleRowBandSize w:val="1"/>
      <w:tblStyleColBandSize w:val="1"/>
      <w:tblCellMar>
        <w:top w:w="0" w:type="dxa"/>
        <w:left w:w="115" w:type="dxa"/>
        <w:bottom w:w="0" w:type="dxa"/>
        <w:right w:w="115" w:type="dxa"/>
      </w:tblCellMar>
    </w:tblPr>
  </w:style>
  <w:style w:type="table" w:customStyle="1" w:styleId="af2">
    <w:basedOn w:val="TableNormal"/>
    <w:rsid w:val="003002CB"/>
    <w:tblPr>
      <w:tblStyleRowBandSize w:val="1"/>
      <w:tblStyleColBandSize w:val="1"/>
      <w:tblCellMar>
        <w:top w:w="0" w:type="dxa"/>
        <w:left w:w="70" w:type="dxa"/>
        <w:bottom w:w="0" w:type="dxa"/>
        <w:right w:w="70" w:type="dxa"/>
      </w:tblCellMar>
    </w:tblPr>
  </w:style>
  <w:style w:type="table" w:customStyle="1" w:styleId="af3">
    <w:basedOn w:val="TableNormal"/>
    <w:rsid w:val="003002CB"/>
    <w:tblPr>
      <w:tblStyleRowBandSize w:val="1"/>
      <w:tblStyleColBandSize w:val="1"/>
      <w:tblCellMar>
        <w:top w:w="0" w:type="dxa"/>
        <w:left w:w="115" w:type="dxa"/>
        <w:bottom w:w="0" w:type="dxa"/>
        <w:right w:w="115" w:type="dxa"/>
      </w:tblCellMar>
    </w:tblPr>
  </w:style>
  <w:style w:type="table" w:customStyle="1" w:styleId="af4">
    <w:basedOn w:val="TableNormal"/>
    <w:rsid w:val="003002CB"/>
    <w:tblPr>
      <w:tblStyleRowBandSize w:val="1"/>
      <w:tblStyleColBandSize w:val="1"/>
      <w:tblCellMar>
        <w:top w:w="0" w:type="dxa"/>
        <w:left w:w="70" w:type="dxa"/>
        <w:bottom w:w="0" w:type="dxa"/>
        <w:right w:w="70" w:type="dxa"/>
      </w:tblCellMar>
    </w:tblPr>
  </w:style>
  <w:style w:type="table" w:customStyle="1" w:styleId="af5">
    <w:basedOn w:val="TableNormal"/>
    <w:rsid w:val="003002CB"/>
    <w:tblPr>
      <w:tblStyleRowBandSize w:val="1"/>
      <w:tblStyleColBandSize w:val="1"/>
      <w:tblCellMar>
        <w:top w:w="0" w:type="dxa"/>
        <w:left w:w="115" w:type="dxa"/>
        <w:bottom w:w="0" w:type="dxa"/>
        <w:right w:w="115" w:type="dxa"/>
      </w:tblCellMar>
    </w:tblPr>
  </w:style>
  <w:style w:type="table" w:customStyle="1" w:styleId="af6">
    <w:basedOn w:val="TableNormal"/>
    <w:rsid w:val="003002CB"/>
    <w:tblPr>
      <w:tblStyleRowBandSize w:val="1"/>
      <w:tblStyleColBandSize w:val="1"/>
      <w:tblCellMar>
        <w:top w:w="0" w:type="dxa"/>
        <w:left w:w="70" w:type="dxa"/>
        <w:bottom w:w="0" w:type="dxa"/>
        <w:right w:w="70" w:type="dxa"/>
      </w:tblCellMar>
    </w:tblPr>
  </w:style>
  <w:style w:type="table" w:customStyle="1" w:styleId="af7">
    <w:basedOn w:val="TableNormal"/>
    <w:rsid w:val="003002CB"/>
    <w:tblPr>
      <w:tblStyleRowBandSize w:val="1"/>
      <w:tblStyleColBandSize w:val="1"/>
      <w:tblCellMar>
        <w:top w:w="0" w:type="dxa"/>
        <w:left w:w="115" w:type="dxa"/>
        <w:bottom w:w="0" w:type="dxa"/>
        <w:right w:w="115" w:type="dxa"/>
      </w:tblCellMar>
    </w:tblPr>
  </w:style>
  <w:style w:type="table" w:customStyle="1" w:styleId="af8">
    <w:basedOn w:val="TableNormal"/>
    <w:rsid w:val="003002CB"/>
    <w:tblPr>
      <w:tblStyleRowBandSize w:val="1"/>
      <w:tblStyleColBandSize w:val="1"/>
      <w:tblCellMar>
        <w:top w:w="0" w:type="dxa"/>
        <w:left w:w="70" w:type="dxa"/>
        <w:bottom w:w="0" w:type="dxa"/>
        <w:right w:w="70" w:type="dxa"/>
      </w:tblCellMar>
    </w:tblPr>
  </w:style>
  <w:style w:type="table" w:customStyle="1" w:styleId="af9">
    <w:basedOn w:val="TableNormal"/>
    <w:rsid w:val="003002CB"/>
    <w:tblPr>
      <w:tblStyleRowBandSize w:val="1"/>
      <w:tblStyleColBandSize w:val="1"/>
      <w:tblCellMar>
        <w:top w:w="0" w:type="dxa"/>
        <w:left w:w="115" w:type="dxa"/>
        <w:bottom w:w="0" w:type="dxa"/>
        <w:right w:w="115" w:type="dxa"/>
      </w:tblCellMar>
    </w:tblPr>
  </w:style>
  <w:style w:type="table" w:customStyle="1" w:styleId="afa">
    <w:basedOn w:val="TableNormal"/>
    <w:rsid w:val="003002CB"/>
    <w:tblPr>
      <w:tblStyleRowBandSize w:val="1"/>
      <w:tblStyleColBandSize w:val="1"/>
      <w:tblCellMar>
        <w:top w:w="0" w:type="dxa"/>
        <w:left w:w="70" w:type="dxa"/>
        <w:bottom w:w="0" w:type="dxa"/>
        <w:right w:w="70" w:type="dxa"/>
      </w:tblCellMar>
    </w:tblPr>
  </w:style>
  <w:style w:type="table" w:customStyle="1" w:styleId="afb">
    <w:basedOn w:val="TableNormal"/>
    <w:rsid w:val="003002CB"/>
    <w:tblPr>
      <w:tblStyleRowBandSize w:val="1"/>
      <w:tblStyleColBandSize w:val="1"/>
      <w:tblCellMar>
        <w:top w:w="0" w:type="dxa"/>
        <w:left w:w="115" w:type="dxa"/>
        <w:bottom w:w="0" w:type="dxa"/>
        <w:right w:w="115" w:type="dxa"/>
      </w:tblCellMar>
    </w:tblPr>
  </w:style>
  <w:style w:type="table" w:customStyle="1" w:styleId="afc">
    <w:basedOn w:val="TableNormal"/>
    <w:rsid w:val="003002CB"/>
    <w:tblPr>
      <w:tblStyleRowBandSize w:val="1"/>
      <w:tblStyleColBandSize w:val="1"/>
      <w:tblCellMar>
        <w:top w:w="0" w:type="dxa"/>
        <w:left w:w="70" w:type="dxa"/>
        <w:bottom w:w="0" w:type="dxa"/>
        <w:right w:w="70" w:type="dxa"/>
      </w:tblCellMar>
    </w:tblPr>
  </w:style>
  <w:style w:type="table" w:customStyle="1" w:styleId="afd">
    <w:basedOn w:val="TableNormal"/>
    <w:rsid w:val="003002CB"/>
    <w:tblPr>
      <w:tblStyleRowBandSize w:val="1"/>
      <w:tblStyleColBandSize w:val="1"/>
      <w:tblCellMar>
        <w:top w:w="0" w:type="dxa"/>
        <w:left w:w="70" w:type="dxa"/>
        <w:bottom w:w="0" w:type="dxa"/>
        <w:right w:w="70" w:type="dxa"/>
      </w:tblCellMar>
    </w:tblPr>
  </w:style>
  <w:style w:type="character" w:customStyle="1" w:styleId="AklamaKonusuChar1">
    <w:name w:val="Açıklama Konusu Char1"/>
    <w:basedOn w:val="AklamaMetniChar1"/>
    <w:link w:val="AklamaKonusu"/>
    <w:uiPriority w:val="99"/>
    <w:semiHidden/>
    <w:rsid w:val="003002CB"/>
    <w:rPr>
      <w:b/>
      <w:bCs/>
      <w:sz w:val="20"/>
      <w:szCs w:val="20"/>
    </w:rPr>
  </w:style>
  <w:style w:type="character" w:customStyle="1" w:styleId="AklamaMetniChar1">
    <w:name w:val="Açıklama Metni Char1"/>
    <w:link w:val="AklamaMetni"/>
    <w:uiPriority w:val="99"/>
    <w:semiHidden/>
    <w:rsid w:val="003002CB"/>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mahatunozelegitim.meb.k12.tr/" TargetMode="External"/><Relationship Id="rId4" Type="http://schemas.openxmlformats.org/officeDocument/2006/relationships/settings" Target="settings.xml"/><Relationship Id="rId9" Type="http://schemas.openxmlformats.org/officeDocument/2006/relationships/hyperlink" Target="https://www.google.com.tr/maps/@41.0132721,28.9240018,19z?hl=tr"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lif\Desktop\stratejik%20plan\O&#776;RNEK%20PASTA%20VE%20C&#807;UBUK%20GRAFI&#775;KLER.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view3D>
      <c:rotX val="30"/>
      <c:perspective val="0"/>
    </c:view3D>
    <c:plotArea>
      <c:layout/>
      <c:pie3DChart>
        <c:varyColors val="1"/>
        <c:ser>
          <c:idx val="0"/>
          <c:order val="0"/>
          <c:explosion val="25"/>
          <c:dLbls>
            <c:dLbl>
              <c:idx val="1"/>
              <c:layout>
                <c:manualLayout>
                  <c:x val="-3.9139107611548665E-2"/>
                  <c:y val="8.7428915135608062E-2"/>
                </c:manualLayout>
              </c:layout>
              <c:spPr>
                <a:noFill/>
                <a:ln w="25382">
                  <a:noFill/>
                </a:ln>
              </c:spPr>
              <c:txPr>
                <a:bodyPr wrap="square" lIns="38100" tIns="19050" rIns="38100" bIns="19050" anchor="ctr">
                  <a:spAutoFit/>
                </a:bodyPr>
                <a:lstStyle/>
                <a:p>
                  <a:pPr>
                    <a:defRPr/>
                  </a:pPr>
                  <a:endParaRPr lang="tr-TR"/>
                </a:p>
              </c:txPr>
              <c:dLblPos val="bestFit"/>
              <c:showVal val="1"/>
            </c:dLbl>
            <c:dLbl>
              <c:idx val="2"/>
              <c:layout>
                <c:manualLayout>
                  <c:x val="-4.3627624671916033E-2"/>
                  <c:y val="4.3092373869933122E-2"/>
                </c:manualLayout>
              </c:layout>
              <c:spPr>
                <a:noFill/>
                <a:ln w="25382">
                  <a:noFill/>
                </a:ln>
              </c:spPr>
              <c:txPr>
                <a:bodyPr wrap="square" lIns="38100" tIns="19050" rIns="38100" bIns="19050" anchor="ctr">
                  <a:spAutoFit/>
                </a:bodyPr>
                <a:lstStyle/>
                <a:p>
                  <a:pPr>
                    <a:defRPr/>
                  </a:pPr>
                  <a:endParaRPr lang="tr-TR"/>
                </a:p>
              </c:txPr>
              <c:dLblPos val="bestFit"/>
              <c:showVal val="1"/>
            </c:dLbl>
            <c:dLbl>
              <c:idx val="3"/>
              <c:layout>
                <c:manualLayout>
                  <c:x val="-8.0908464566929503E-2"/>
                  <c:y val="2.8123359580052493E-2"/>
                </c:manualLayout>
              </c:layout>
              <c:spPr>
                <a:noFill/>
                <a:ln w="25382">
                  <a:noFill/>
                </a:ln>
              </c:spPr>
              <c:txPr>
                <a:bodyPr wrap="square" lIns="38100" tIns="19050" rIns="38100" bIns="19050" anchor="ctr">
                  <a:spAutoFit/>
                </a:bodyPr>
                <a:lstStyle/>
                <a:p>
                  <a:pPr>
                    <a:defRPr/>
                  </a:pPr>
                  <a:endParaRPr lang="tr-TR"/>
                </a:p>
              </c:txPr>
              <c:dLblPos val="bestFit"/>
              <c:showVal val="1"/>
            </c:dLbl>
            <c:dLbl>
              <c:idx val="4"/>
              <c:layout>
                <c:manualLayout>
                  <c:x val="-6.3767497812773799E-2"/>
                  <c:y val="-6.9537766112569357E-2"/>
                </c:manualLayout>
              </c:layout>
              <c:spPr>
                <a:noFill/>
                <a:ln w="25382">
                  <a:noFill/>
                </a:ln>
              </c:spPr>
              <c:txPr>
                <a:bodyPr wrap="square" lIns="38100" tIns="19050" rIns="38100" bIns="19050" anchor="ctr">
                  <a:spAutoFit/>
                </a:bodyPr>
                <a:lstStyle/>
                <a:p>
                  <a:pPr>
                    <a:defRPr/>
                  </a:pPr>
                  <a:endParaRPr lang="tr-TR"/>
                </a:p>
              </c:txPr>
              <c:dLblPos val="bestFit"/>
              <c:showVal val="1"/>
            </c:dLbl>
            <c:dLbl>
              <c:idx val="5"/>
              <c:layout>
                <c:manualLayout>
                  <c:x val="-6.4522637795275867E-2"/>
                  <c:y val="-8.2153324584427229E-2"/>
                </c:manualLayout>
              </c:layout>
              <c:spPr>
                <a:noFill/>
                <a:ln w="25382">
                  <a:noFill/>
                </a:ln>
              </c:spPr>
              <c:txPr>
                <a:bodyPr wrap="square" lIns="38100" tIns="19050" rIns="38100" bIns="19050" anchor="ctr">
                  <a:spAutoFit/>
                </a:bodyPr>
                <a:lstStyle/>
                <a:p>
                  <a:pPr>
                    <a:defRPr/>
                  </a:pPr>
                  <a:endParaRPr lang="tr-TR"/>
                </a:p>
              </c:txPr>
              <c:dLblPos val="bestFit"/>
              <c:showVal val="1"/>
            </c:dLbl>
            <c:dLbl>
              <c:idx val="6"/>
              <c:layout>
                <c:manualLayout>
                  <c:x val="-5.7964020122484854E-2"/>
                  <c:y val="-0.11954469233012549"/>
                </c:manualLayout>
              </c:layout>
              <c:spPr>
                <a:noFill/>
                <a:ln w="25382">
                  <a:noFill/>
                </a:ln>
              </c:spPr>
              <c:txPr>
                <a:bodyPr wrap="square" lIns="38100" tIns="19050" rIns="38100" bIns="19050" anchor="ctr">
                  <a:spAutoFit/>
                </a:bodyPr>
                <a:lstStyle/>
                <a:p>
                  <a:pPr>
                    <a:defRPr/>
                  </a:pPr>
                  <a:endParaRPr lang="tr-TR"/>
                </a:p>
              </c:txPr>
              <c:dLblPos val="bestFit"/>
              <c:showVal val="1"/>
            </c:dLbl>
            <c:dLbl>
              <c:idx val="9"/>
              <c:layout>
                <c:manualLayout>
                  <c:x val="6.1434492563429567E-2"/>
                  <c:y val="-0.12880358705161837"/>
                </c:manualLayout>
              </c:layout>
              <c:spPr>
                <a:noFill/>
                <a:ln w="25382">
                  <a:noFill/>
                </a:ln>
              </c:spPr>
              <c:txPr>
                <a:bodyPr wrap="square" lIns="38100" tIns="19050" rIns="38100" bIns="19050" anchor="ctr">
                  <a:spAutoFit/>
                </a:bodyPr>
                <a:lstStyle/>
                <a:p>
                  <a:pPr>
                    <a:defRPr/>
                  </a:pPr>
                  <a:endParaRPr lang="tr-TR"/>
                </a:p>
              </c:txPr>
              <c:dLblPos val="bestFit"/>
              <c:showVal val="1"/>
            </c:dLbl>
            <c:dLbl>
              <c:idx val="10"/>
              <c:layout>
                <c:manualLayout>
                  <c:x val="5.6187335958005423E-2"/>
                  <c:y val="-0.10067184310294547"/>
                </c:manualLayout>
              </c:layout>
              <c:spPr>
                <a:noFill/>
                <a:ln w="25382">
                  <a:noFill/>
                </a:ln>
              </c:spPr>
              <c:txPr>
                <a:bodyPr wrap="square" lIns="38100" tIns="19050" rIns="38100" bIns="19050" anchor="ctr">
                  <a:spAutoFit/>
                </a:bodyPr>
                <a:lstStyle/>
                <a:p>
                  <a:pPr>
                    <a:defRPr/>
                  </a:pPr>
                  <a:endParaRPr lang="tr-TR"/>
                </a:p>
              </c:txPr>
              <c:dLblPos val="bestFit"/>
              <c:showVal val="1"/>
            </c:dLbl>
            <c:dLbl>
              <c:idx val="11"/>
              <c:layout>
                <c:manualLayout>
                  <c:x val="5.786253280839921E-2"/>
                  <c:y val="-7.8797025371828699E-2"/>
                </c:manualLayout>
              </c:layout>
              <c:spPr>
                <a:noFill/>
                <a:ln w="25382">
                  <a:noFill/>
                </a:ln>
              </c:spPr>
              <c:txPr>
                <a:bodyPr wrap="square" lIns="38100" tIns="19050" rIns="38100" bIns="19050" anchor="ctr">
                  <a:spAutoFit/>
                </a:bodyPr>
                <a:lstStyle/>
                <a:p>
                  <a:pPr>
                    <a:defRPr/>
                  </a:pPr>
                  <a:endParaRPr lang="tr-TR"/>
                </a:p>
              </c:txPr>
              <c:dLblPos val="bestFit"/>
              <c:showVal val="1"/>
            </c:dLbl>
            <c:dLbl>
              <c:idx val="12"/>
              <c:layout>
                <c:manualLayout>
                  <c:x val="6.3545166229221364E-2"/>
                  <c:y val="8.4474336541265748E-3"/>
                </c:manualLayout>
              </c:layout>
              <c:spPr>
                <a:noFill/>
                <a:ln w="25382">
                  <a:noFill/>
                </a:ln>
              </c:spPr>
              <c:txPr>
                <a:bodyPr wrap="square" lIns="38100" tIns="19050" rIns="38100" bIns="19050" anchor="ctr">
                  <a:spAutoFit/>
                </a:bodyPr>
                <a:lstStyle/>
                <a:p>
                  <a:pPr>
                    <a:defRPr/>
                  </a:pPr>
                  <a:endParaRPr lang="tr-TR"/>
                </a:p>
              </c:txPr>
              <c:dLblPos val="bestFit"/>
              <c:showVal val="1"/>
            </c:dLbl>
            <c:dLbl>
              <c:idx val="13"/>
              <c:layout>
                <c:manualLayout>
                  <c:x val="5.6125656167978946E-2"/>
                  <c:y val="4.4249781277340333E-2"/>
                </c:manualLayout>
              </c:layout>
              <c:spPr>
                <a:noFill/>
                <a:ln w="25382">
                  <a:noFill/>
                </a:ln>
              </c:spPr>
              <c:txPr>
                <a:bodyPr wrap="square" lIns="38100" tIns="19050" rIns="38100" bIns="19050" anchor="ctr">
                  <a:spAutoFit/>
                </a:bodyPr>
                <a:lstStyle/>
                <a:p>
                  <a:pPr>
                    <a:defRPr/>
                  </a:pPr>
                  <a:endParaRPr lang="tr-TR"/>
                </a:p>
              </c:txPr>
              <c:dLblPos val="bestFit"/>
              <c:showVal val="1"/>
            </c:dLbl>
            <c:dLbl>
              <c:idx val="14"/>
              <c:layout>
                <c:manualLayout>
                  <c:x val="4.3651246719159854E-2"/>
                  <c:y val="7.8169655876348887E-2"/>
                </c:manualLayout>
              </c:layout>
              <c:spPr>
                <a:noFill/>
                <a:ln w="25382">
                  <a:noFill/>
                </a:ln>
              </c:spPr>
              <c:txPr>
                <a:bodyPr wrap="square" lIns="38100" tIns="19050" rIns="38100" bIns="19050" anchor="ctr">
                  <a:spAutoFit/>
                </a:bodyPr>
                <a:lstStyle/>
                <a:p>
                  <a:pPr>
                    <a:defRPr/>
                  </a:pPr>
                  <a:endParaRPr lang="tr-TR"/>
                </a:p>
              </c:txPr>
              <c:dLblPos val="bestFit"/>
              <c:showVal val="1"/>
            </c:dLbl>
            <c:spPr>
              <a:noFill/>
              <a:ln w="25382">
                <a:noFill/>
              </a:ln>
            </c:spPr>
            <c:showVal val="1"/>
            <c:showLeaderLines val="1"/>
          </c:dLbls>
          <c:cat>
            <c:strRef>
              <c:f>'öğretmen.pasta (2)'!$A$1:$A$16</c:f>
              <c:strCache>
                <c:ptCount val="16"/>
                <c:pt idx="0">
                  <c:v>HÜMA HATUN ÖZEL EĞİTİM ANAOKULU ÖĞRETMEN ANKETİ</c:v>
                </c:pt>
                <c:pt idx="1">
                  <c:v>Okulumuzda alınan kararlar ,çalışanların katılımıyla alınır(Kesinlikle katılıyorum,Katılıyorum,Kısmen katılıyorum)</c:v>
                </c:pt>
                <c:pt idx="2">
                  <c:v>Kurumdaki tüm duyurular çalışanlara zamanında iletilir(Kesinlikle katılıyorum,Katılıyorum,Kısmen katılıyorum)</c:v>
                </c:pt>
                <c:pt idx="3">
                  <c:v>Her türlü ödüllendirmede adil olma,tarafsızlık ve objektiflik esastır(Kesinlikle katılıyorum,Katılıyorum,Kısmen katılıyorum)</c:v>
                </c:pt>
                <c:pt idx="4">
                  <c:v>Kendimi okulun değerli bir üğesi olarak görürüm(Kesinlikle katılıyorum,Katılıyorum,Kısmen katılıyorum)</c:v>
                </c:pt>
                <c:pt idx="5">
                  <c:v>Çalıştığım okul bana kendimi geliştirme imkanı tanımaktadır(Kesinlikle katılıyorum,Katılıyorum,Kısmen katılıyorum)</c:v>
                </c:pt>
                <c:pt idx="6">
                  <c:v>Okul teknik araç ve gereç yönünden yeterli donanıma sahiptir(Kesinlikle katılıyorum,Katılıyorum,Kısmen katılıyorum)</c:v>
                </c:pt>
                <c:pt idx="7">
                  <c:v>Okulda çalışanlara yönelik sosyal ve kültürel faaliyetler düzenlenir(Kesinlikle katılıyorum,Katılıyorum,Kısmen katılıyorum)</c:v>
                </c:pt>
                <c:pt idx="8">
                  <c:v>Okulda öğretmenler arasında ayrım yapılmamaktadır(Kesinlikle katılıyorum,Katılıyorum,Kısmen katılıyorum)</c:v>
                </c:pt>
                <c:pt idx="9">
                  <c:v>Okulumuzda yerelde ve toplum üzerinde olumlu etki bırakacak çalışmalar yapmaktadır(Kesinlikle katılıyorum,Katılıyorum,Kısmen katılıyorum)</c:v>
                </c:pt>
                <c:pt idx="10">
                  <c:v>Yöneticilerimiz,yaratıcı ve yenilikçi düşüncelerin üretilmesini teşvik etmektedir(Kesinlikle katılıyorum,Katılıyorum,Kısmen katılıyorum)</c:v>
                </c:pt>
                <c:pt idx="11">
                  <c:v>Yöneticiler,okulun vizyonu,stratejilerini,iyileştirmeye açık alanları vs.çalışanlarla paylaşır(Kesinlikle katılıyorum,Katılıyorum,Kısmen katılıyorum)</c:v>
                </c:pt>
                <c:pt idx="12">
                  <c:v>Okulumuzda sadece öğretmenlerin kullaımına tahsis edilmiş yerler yeterlidir(Kesinlikle katılıyorum,Katılıyorum,Kısmen katılıyorum)</c:v>
                </c:pt>
                <c:pt idx="13">
                  <c:v>Alanıma ilişkin yenilik ve gelişmeleri takip eder ve kendimi güncellerim(Kesinlikle katılıyorum,Katılıyorum,Kısmen katılıyorum)</c:v>
                </c:pt>
                <c:pt idx="14">
                  <c:v>Okulumuzun olumlu(başarılı)yönlerine ilişkin görüşleriniz</c:v>
                </c:pt>
                <c:pt idx="15">
                  <c:v>Okulumuzun olumsuz(başarısız)yönlerine ilişkin görüşleriniz</c:v>
                </c:pt>
              </c:strCache>
            </c:strRef>
          </c:cat>
          <c:val>
            <c:numRef>
              <c:f>'öğretmen.pasta (2)'!$B$1:$B$16</c:f>
              <c:numCache>
                <c:formatCode>General</c:formatCode>
                <c:ptCount val="16"/>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0</c:v>
                </c:pt>
              </c:numCache>
            </c:numRef>
          </c:val>
        </c:ser>
      </c:pie3DChart>
      <c:spPr>
        <a:noFill/>
        <a:ln w="25382">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6.7800083005943465E-2"/>
          <c:y val="8.8643589273898205E-2"/>
          <c:w val="0.50034733158355205"/>
          <c:h val="0.79283413102773859"/>
        </c:manualLayout>
      </c:layout>
      <c:pie3DChart>
        <c:varyColors val="1"/>
        <c:ser>
          <c:idx val="0"/>
          <c:order val="0"/>
          <c:explosion val="25"/>
          <c:dLbls>
            <c:dLbl>
              <c:idx val="1"/>
              <c:layout>
                <c:manualLayout>
                  <c:x val="-3.3198600174978131E-2"/>
                  <c:y val="6.87215660542434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6BA-4FCB-A485-847CD2495F20}"/>
                </c:ext>
              </c:extLst>
            </c:dLbl>
            <c:dLbl>
              <c:idx val="2"/>
              <c:layout>
                <c:manualLayout>
                  <c:x val="-5.5296259842519915E-2"/>
                  <c:y val="3.85834123675717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6BA-4FCB-A485-847CD2495F20}"/>
                </c:ext>
              </c:extLst>
            </c:dLbl>
            <c:dLbl>
              <c:idx val="3"/>
              <c:layout>
                <c:manualLayout>
                  <c:x val="-6.5971128608923887E-2"/>
                  <c:y val="6.479658792650982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6BA-4FCB-A485-847CD2495F20}"/>
                </c:ext>
              </c:extLst>
            </c:dLbl>
            <c:dLbl>
              <c:idx val="4"/>
              <c:layout>
                <c:manualLayout>
                  <c:x val="-8.2528652668416747E-2"/>
                  <c:y val="-5.454229985957683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6BA-4FCB-A485-847CD2495F20}"/>
                </c:ext>
              </c:extLst>
            </c:dLbl>
            <c:dLbl>
              <c:idx val="5"/>
              <c:layout>
                <c:manualLayout>
                  <c:x val="-7.1580927384077009E-2"/>
                  <c:y val="-9.00105715952172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6BA-4FCB-A485-847CD2495F20}"/>
                </c:ext>
              </c:extLst>
            </c:dLbl>
            <c:dLbl>
              <c:idx val="6"/>
              <c:layout>
                <c:manualLayout>
                  <c:x val="-7.5097987751531509E-2"/>
                  <c:y val="-0.1200447002948160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6BA-4FCB-A485-847CD2495F20}"/>
                </c:ext>
              </c:extLst>
            </c:dLbl>
            <c:dLbl>
              <c:idx val="7"/>
              <c:layout>
                <c:manualLayout>
                  <c:x val="-3.9400043744531946E-2"/>
                  <c:y val="-0.1563783172936716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6BA-4FCB-A485-847CD2495F20}"/>
                </c:ext>
              </c:extLst>
            </c:dLbl>
            <c:dLbl>
              <c:idx val="8"/>
              <c:layout>
                <c:manualLayout>
                  <c:x val="4.349650043744558E-2"/>
                  <c:y val="-0.1554833770778662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6BA-4FCB-A485-847CD2495F20}"/>
                </c:ext>
              </c:extLst>
            </c:dLbl>
            <c:dLbl>
              <c:idx val="9"/>
              <c:layout>
                <c:manualLayout>
                  <c:x val="7.2955161854768372E-2"/>
                  <c:y val="-0.1093416264143452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6BA-4FCB-A485-847CD2495F20}"/>
                </c:ext>
              </c:extLst>
            </c:dLbl>
            <c:dLbl>
              <c:idx val="10"/>
              <c:layout>
                <c:manualLayout>
                  <c:x val="7.1972878390201223E-2"/>
                  <c:y val="-7.53464640449359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6BA-4FCB-A485-847CD2495F20}"/>
                </c:ext>
              </c:extLst>
            </c:dLbl>
            <c:dLbl>
              <c:idx val="11"/>
              <c:layout>
                <c:manualLayout>
                  <c:x val="6.3133639545057033E-2"/>
                  <c:y val="-1.479226861348218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6BA-4FCB-A485-847CD2495F20}"/>
                </c:ext>
              </c:extLst>
            </c:dLbl>
            <c:dLbl>
              <c:idx val="12"/>
              <c:layout>
                <c:manualLayout>
                  <c:x val="7.2129265091863515E-2"/>
                  <c:y val="1.66399788261761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6BA-4FCB-A485-847CD2495F20}"/>
                </c:ext>
              </c:extLst>
            </c:dLbl>
            <c:dLbl>
              <c:idx val="13"/>
              <c:layout>
                <c:manualLayout>
                  <c:x val="5.8853674540682514E-2"/>
                  <c:y val="3.34244677748614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6BA-4FCB-A485-847CD2495F20}"/>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'veli PASTA'!$A$1:$A$16</c:f>
              <c:strCache>
                <c:ptCount val="16"/>
                <c:pt idx="0">
                  <c:v>HÜMA HATUN ÖZEL EĞİTİM ANAOKULU VELİ ANKETİ</c:v>
                </c:pt>
                <c:pt idx="1">
                  <c:v>İhtiyaç duyduğumda okul çalışanlarıyla rahatlıkla görüşebiliyorum(kesinlikle katılıyorum+katılıyorum+kısm.katılıyorum)</c:v>
                </c:pt>
                <c:pt idx="2">
                  <c:v>Bizi ilgilendiren okul duyurularını zamanında öğreniyorum(kesinlikle katılıyorum+katılıyorum+kısm.katılıyorum)</c:v>
                </c:pt>
                <c:pt idx="3">
                  <c:v>Öğrencimle ilgili konularda okulda rehberlik hizmeti alabiliyorum(kesinlikle katılıyorum+katılıyorum+kısm.katılıyorum)</c:v>
                </c:pt>
                <c:pt idx="4">
                  <c:v>Okula ilettiğim istek ve şikayetler dikkate alınıyor(kesinlikle katılıyorum+katılıyorum+kısm.katılıyorum)</c:v>
                </c:pt>
                <c:pt idx="5">
                  <c:v>Öğretmenler yenilğe açık olarak derslerin işlenişinde çeşitli yöntemler kullanmaktadırlar(kesinlikle katılıyorum+katılıyorum+kısm.katılıyorum)</c:v>
                </c:pt>
                <c:pt idx="6">
                  <c:v>Okulda yabancı kişilere karşı güvenlik önlemleri alınmaktadır(kesinlikle katılıyorum+katılıyorum+kısm.katılıyorum)</c:v>
                </c:pt>
                <c:pt idx="7">
                  <c:v>Okulda bizleri bilgilendiren kararlarda görüşlerimiz dikkate alınır(kesinlikle katılıyorum+katılıyorum+kısm.katılıyorum)</c:v>
                </c:pt>
                <c:pt idx="8">
                  <c:v>Okul Veli Bilgilendirme Sistemi ile okulun internet sayfasını düzenli olarak takip ediyorum(kesinlikle katılıyorum+katılıyorum+kısm.katılıyorum)</c:v>
                </c:pt>
                <c:pt idx="9">
                  <c:v>Çocuğumun okulunu sevdiğini ve öğretmenleriyle iyi anlaştığını düşünüyorum(kesinlikle katılıyorum+katılıyorum+kısm.katılıyorum)</c:v>
                </c:pt>
                <c:pt idx="10">
                  <c:v>Okul,teknik araç ve gereç yönünden yeterli donanıma sahiptir(kesinlikle katılıyorum+katılıyorum+kısm.katılıyorum)</c:v>
                </c:pt>
                <c:pt idx="11">
                  <c:v>Okul, her zaman temiz ve bakımlıdır(kesinlikle katılıyorum+katılıyorum+kısm.katılıyorum)</c:v>
                </c:pt>
                <c:pt idx="12">
                  <c:v>Okulun binası ve diğer fiziki imkanlar yeterlidir(kesinlikle katılıyorum+katılıyorum+kısm.katılıyorum)</c:v>
                </c:pt>
                <c:pt idx="13">
                  <c:v>Okulumuzda yeterli miktarda sanatsal ve kültürel faaliyetler düzenlenmektedir(kesinlikle katılıyorum+katılıyorum+kısm.katılıyorum)</c:v>
                </c:pt>
                <c:pt idx="14">
                  <c:v>Okulumuzun olumlu(başarılı) yönlerine ilişkingörüşleriniz(91 kişi olumlu cevap vermiştir)</c:v>
                </c:pt>
                <c:pt idx="15">
                  <c:v>Okulumuzun olumsuz(başarısız)yönlerine ilişkin görüşleriniz</c:v>
                </c:pt>
              </c:strCache>
            </c:strRef>
          </c:cat>
          <c:val>
            <c:numRef>
              <c:f>'veli PASTA'!$B$1:$B$16</c:f>
              <c:numCache>
                <c:formatCode>General</c:formatCode>
                <c:ptCount val="16"/>
                <c:pt idx="1">
                  <c:v>95</c:v>
                </c:pt>
                <c:pt idx="2">
                  <c:v>98</c:v>
                </c:pt>
                <c:pt idx="3">
                  <c:v>65</c:v>
                </c:pt>
                <c:pt idx="4">
                  <c:v>98</c:v>
                </c:pt>
                <c:pt idx="5">
                  <c:v>96</c:v>
                </c:pt>
                <c:pt idx="6">
                  <c:v>98</c:v>
                </c:pt>
                <c:pt idx="7">
                  <c:v>87</c:v>
                </c:pt>
                <c:pt idx="8">
                  <c:v>80</c:v>
                </c:pt>
                <c:pt idx="9">
                  <c:v>100</c:v>
                </c:pt>
                <c:pt idx="10">
                  <c:v>90</c:v>
                </c:pt>
                <c:pt idx="11">
                  <c:v>100</c:v>
                </c:pt>
                <c:pt idx="12">
                  <c:v>71</c:v>
                </c:pt>
                <c:pt idx="13">
                  <c:v>96</c:v>
                </c:pt>
                <c:pt idx="14">
                  <c:v>91</c:v>
                </c:pt>
                <c:pt idx="15">
                  <c:v>0</c:v>
                </c:pt>
              </c:numCache>
            </c:numRef>
          </c:val>
          <c:extLst xmlns:c16r2="http://schemas.microsoft.com/office/drawing/2015/06/chart">
            <c:ext xmlns:c16="http://schemas.microsoft.com/office/drawing/2014/chart" uri="{C3380CC4-5D6E-409C-BE32-E72D297353CC}">
              <c16:uniqueId val="{0000000D-66BA-4FCB-A485-847CD2495F20}"/>
            </c:ext>
          </c:extLst>
        </c:ser>
      </c:pie3DChart>
      <c:spPr>
        <a:noFill/>
        <a:ln w="25400">
          <a:noFill/>
        </a:ln>
      </c:spPr>
    </c:plotArea>
    <c:legend>
      <c:legendPos val="r"/>
      <c:layout>
        <c:manualLayout>
          <c:xMode val="edge"/>
          <c:yMode val="edge"/>
          <c:x val="0.56409020964411793"/>
          <c:y val="0"/>
          <c:w val="0.42542324915218688"/>
          <c:h val="0.95577093818797165"/>
        </c:manualLayout>
      </c:layout>
    </c:legend>
    <c:plotVisOnly val="1"/>
    <c:dispBlanksAs val="zero"/>
  </c:chart>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VyIyLR8CfqKrJfFLTL/gcmjMY5g==">AMUW2mVYOTjNdRqY4FMN5EiQIW+f9LGiTjct40qXwKDTVrN4DCS8bjCR8mOxDM3wttwoYODPeXq5hRKYcJhy/5xGhKMJUQ/lxzMKqrNRuO1x6ktne6kZZ6o=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4276</Words>
  <Characters>24377</Characters>
  <Application>Microsoft Office Word</Application>
  <DocSecurity>0</DocSecurity>
  <Lines>203</Lines>
  <Paragraphs>57</Paragraphs>
  <ScaleCrop>false</ScaleCrop>
  <Company/>
  <LinksUpToDate>false</LinksUpToDate>
  <CharactersWithSpaces>28596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Elif</cp:lastModifiedBy>
  <cp:revision>2</cp:revision>
  <dcterms:created xsi:type="dcterms:W3CDTF">2020-03-02T08:16:00Z</dcterms:created>
  <dcterms:modified xsi:type="dcterms:W3CDTF">2020-03-02T08:16:00Z</dcterms:modified>
</cp:coreProperties>
</file>